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4B8" w:rsidRPr="00B114B8" w:rsidRDefault="0092437E" w:rsidP="00B114B8">
      <w:pPr>
        <w:spacing w:before="1440" w:after="360"/>
        <w:ind w:left="567" w:right="567"/>
        <w:jc w:val="center"/>
        <w:rPr>
          <w:rFonts w:ascii="Trebuchet MS" w:hAnsi="Trebuchet MS"/>
          <w:b/>
          <w:sz w:val="36"/>
          <w:szCs w:val="20"/>
        </w:rPr>
      </w:pPr>
      <w:r w:rsidRPr="0092437E">
        <w:rPr>
          <w:rFonts w:ascii="Trebuchet MS" w:hAnsi="Trebuchet MS"/>
          <w:b/>
          <w:noProof/>
          <w:sz w:val="36"/>
          <w:szCs w:val="20"/>
          <w:lang w:val="en-US"/>
        </w:rPr>
        <w:drawing>
          <wp:inline distT="0" distB="0" distL="0" distR="0">
            <wp:extent cx="2757487" cy="1838325"/>
            <wp:effectExtent l="12700" t="12700" r="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57487" cy="1838325"/>
                    </a:xfrm>
                    <a:prstGeom prst="rect">
                      <a:avLst/>
                    </a:prstGeom>
                    <a:noFill/>
                    <a:ln w="9525">
                      <a:solidFill>
                        <a:schemeClr val="accent1"/>
                      </a:solidFill>
                      <a:miter lim="800000"/>
                      <a:headEnd/>
                      <a:tailEnd/>
                    </a:ln>
                  </pic:spPr>
                </pic:pic>
              </a:graphicData>
            </a:graphic>
          </wp:inline>
        </w:drawing>
      </w:r>
    </w:p>
    <w:p w:rsidR="00B114B8" w:rsidRDefault="00131522" w:rsidP="00131522">
      <w:pPr>
        <w:jc w:val="center"/>
        <w:rPr>
          <w:rFonts w:ascii="Trebuchet MS" w:hAnsi="Trebuchet MS"/>
          <w:b/>
          <w:color w:val="033366"/>
          <w:sz w:val="44"/>
          <w:szCs w:val="20"/>
        </w:rPr>
      </w:pPr>
      <w:bookmarkStart w:id="0" w:name="Title"/>
      <w:r>
        <w:rPr>
          <w:rFonts w:ascii="Trebuchet MS" w:hAnsi="Trebuchet MS"/>
          <w:b/>
          <w:color w:val="033366"/>
          <w:sz w:val="44"/>
          <w:szCs w:val="20"/>
        </w:rPr>
        <w:t xml:space="preserve"> </w:t>
      </w:r>
      <w:r w:rsidR="002A64C0" w:rsidRPr="002A64C0">
        <w:rPr>
          <w:rFonts w:ascii="Trebuchet MS" w:hAnsi="Trebuchet MS"/>
          <w:b/>
          <w:color w:val="033366"/>
          <w:sz w:val="44"/>
          <w:szCs w:val="20"/>
        </w:rPr>
        <w:t>Core Coaching and Mentoring Skills</w:t>
      </w:r>
      <w:r w:rsidR="002A64C0" w:rsidRPr="002A64C0">
        <w:rPr>
          <w:rFonts w:ascii="Trebuchet MS" w:hAnsi="Trebuchet MS"/>
          <w:b/>
          <w:color w:val="033366"/>
          <w:sz w:val="44"/>
          <w:szCs w:val="20"/>
        </w:rPr>
        <w:t xml:space="preserve"> </w:t>
      </w:r>
      <w:bookmarkEnd w:id="0"/>
    </w:p>
    <w:tbl>
      <w:tblPr>
        <w:tblStyle w:val="TableGrid2"/>
        <w:tblpPr w:leftFromText="181" w:rightFromText="181" w:horzAnchor="margin" w:tblpXSpec="right" w:tblpYSpec="bottom"/>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firstRow="1" w:lastRow="0" w:firstColumn="1" w:lastColumn="0" w:noHBand="0" w:noVBand="0"/>
      </w:tblPr>
      <w:tblGrid>
        <w:gridCol w:w="5211"/>
      </w:tblGrid>
      <w:tr w:rsidR="00B114B8" w:rsidRPr="00B114B8" w:rsidTr="0092437E">
        <w:trPr>
          <w:trHeight w:val="3286"/>
          <w:jc w:val="right"/>
        </w:trPr>
        <w:tc>
          <w:tcPr>
            <w:tcW w:w="5211" w:type="dxa"/>
            <w:vAlign w:val="bottom"/>
          </w:tcPr>
          <w:p w:rsidR="00B114B8" w:rsidRPr="0092437E" w:rsidRDefault="00131522" w:rsidP="0092437E">
            <w:pPr>
              <w:spacing w:before="360" w:after="0" w:line="320" w:lineRule="atLeast"/>
              <w:jc w:val="right"/>
              <w:rPr>
                <w:rFonts w:ascii="Trebuchet MS" w:hAnsi="Trebuchet MS"/>
                <w:b/>
                <w:color w:val="26539B"/>
                <w:sz w:val="40"/>
                <w:lang w:val="en-GB"/>
              </w:rPr>
            </w:pPr>
            <w:bookmarkStart w:id="1" w:name="SubTitle"/>
            <w:r w:rsidRPr="0092437E">
              <w:rPr>
                <w:rFonts w:ascii="Trebuchet MS" w:hAnsi="Trebuchet MS"/>
                <w:b/>
                <w:color w:val="26539B"/>
                <w:sz w:val="40"/>
                <w:lang w:val="en-GB"/>
              </w:rPr>
              <w:t xml:space="preserve"> </w:t>
            </w:r>
            <w:r w:rsidR="002A64C0" w:rsidRPr="002A64C0">
              <w:rPr>
                <w:rFonts w:ascii="Trebuchet MS" w:hAnsi="Trebuchet MS"/>
                <w:b/>
                <w:color w:val="26539B"/>
                <w:sz w:val="40"/>
                <w:lang w:val="en-GB"/>
              </w:rPr>
              <w:t>Application for Admission</w:t>
            </w:r>
            <w:r w:rsidR="00DC4771">
              <w:rPr>
                <w:rFonts w:ascii="Trebuchet MS" w:hAnsi="Trebuchet MS"/>
                <w:b/>
                <w:color w:val="26539B"/>
                <w:sz w:val="40"/>
                <w:lang w:val="en-GB"/>
              </w:rPr>
              <w:t xml:space="preserve"> </w:t>
            </w:r>
            <w:bookmarkEnd w:id="1"/>
          </w:p>
        </w:tc>
      </w:tr>
      <w:tr w:rsidR="00B114B8" w:rsidRPr="00B114B8" w:rsidTr="0092437E">
        <w:trPr>
          <w:trHeight w:hRule="exact" w:val="20"/>
          <w:jc w:val="right"/>
        </w:trPr>
        <w:tc>
          <w:tcPr>
            <w:tcW w:w="5211" w:type="dxa"/>
            <w:vAlign w:val="bottom"/>
          </w:tcPr>
          <w:p w:rsidR="00B114B8" w:rsidRPr="00B114B8" w:rsidRDefault="00B114B8" w:rsidP="0092437E">
            <w:pPr>
              <w:spacing w:after="0" w:line="240" w:lineRule="auto"/>
              <w:rPr>
                <w:color w:val="0A59D9"/>
                <w:sz w:val="40"/>
                <w:lang w:val="en-GB"/>
              </w:rPr>
            </w:pPr>
          </w:p>
        </w:tc>
      </w:tr>
    </w:tbl>
    <w:p w:rsidR="002A64C0" w:rsidRPr="00C70CEF" w:rsidRDefault="00B114B8" w:rsidP="002A64C0">
      <w:pPr>
        <w:pStyle w:val="Heading1"/>
      </w:pPr>
      <w:r>
        <w:rPr>
          <w:color w:val="033366"/>
          <w:sz w:val="44"/>
          <w:szCs w:val="20"/>
        </w:rPr>
        <w:br w:type="page"/>
      </w:r>
      <w:r w:rsidR="002A64C0" w:rsidRPr="00C70CEF">
        <w:lastRenderedPageBreak/>
        <w:t>Cohort:</w:t>
      </w:r>
      <w:r w:rsidR="002A64C0" w:rsidRPr="00C70CEF">
        <w:tab/>
        <w:t>Open Course starting January 2026</w:t>
      </w:r>
    </w:p>
    <w:p w:rsidR="002A64C0" w:rsidRPr="002A64C0" w:rsidRDefault="002A64C0" w:rsidP="002A64C0">
      <w:r w:rsidRPr="002A64C0">
        <w:t>The course is a practical nine-session foundation for individuals to develop core coaching and mentoring skills. You will learn practical skills including creating reflective space, contracting, various models, tools and techniques and time for developing coaching and mentoring skills through practice and reflection.</w:t>
      </w:r>
    </w:p>
    <w:p w:rsidR="002A64C0" w:rsidRDefault="002A64C0" w:rsidP="002A64C0">
      <w:r w:rsidRPr="002A64C0">
        <w:t>The expectation is that delegates will attend all the webinars. However, in exceptional circumstances if it is unavoidable to miss a session, it is the delegate’s responsibility to inform the course tutor in advance, or at the earliest opportunity of their absence. In addition, it is the delegate’s responsibility to catch up on the relevant material or learning inputs.</w:t>
      </w:r>
    </w:p>
    <w:tbl>
      <w:tblPr>
        <w:tblW w:w="8080" w:type="dxa"/>
        <w:tblCellSpacing w:w="0" w:type="dxa"/>
        <w:tblBorders>
          <w:bottom w:val="single" w:sz="6" w:space="0" w:color="auto"/>
        </w:tblBorders>
        <w:tblCellMar>
          <w:left w:w="0" w:type="dxa"/>
          <w:right w:w="0" w:type="dxa"/>
        </w:tblCellMar>
        <w:tblLook w:val="04A0" w:firstRow="1" w:lastRow="0" w:firstColumn="1" w:lastColumn="0" w:noHBand="0" w:noVBand="1"/>
      </w:tblPr>
      <w:tblGrid>
        <w:gridCol w:w="2977"/>
        <w:gridCol w:w="3260"/>
        <w:gridCol w:w="1843"/>
      </w:tblGrid>
      <w:tr w:rsidR="00B573E0" w:rsidRPr="00B573E0" w:rsidTr="00B573E0">
        <w:trPr>
          <w:tblCellSpacing w:w="0" w:type="dxa"/>
        </w:trPr>
        <w:tc>
          <w:tcPr>
            <w:tcW w:w="2977" w:type="dxa"/>
            <w:tcBorders>
              <w:top w:val="nil"/>
              <w:left w:val="nil"/>
              <w:bottom w:val="nil"/>
              <w:right w:val="nil"/>
            </w:tcBorders>
            <w:tcMar>
              <w:top w:w="30" w:type="dxa"/>
              <w:left w:w="30" w:type="dxa"/>
              <w:bottom w:w="30" w:type="dxa"/>
              <w:right w:w="30" w:type="dxa"/>
            </w:tcMar>
            <w:vAlign w:val="bottom"/>
            <w:hideMark/>
          </w:tcPr>
          <w:p w:rsidR="00B573E0" w:rsidRPr="00B573E0" w:rsidRDefault="00B573E0" w:rsidP="00B573E0">
            <w:pPr>
              <w:spacing w:before="120" w:after="0" w:line="360" w:lineRule="auto"/>
              <w:rPr>
                <w:rFonts w:eastAsia="Times New Roman" w:cs="Lucida Grande"/>
                <w:caps/>
                <w:color w:val="666666"/>
                <w:spacing w:val="24"/>
                <w:sz w:val="15"/>
                <w:szCs w:val="15"/>
                <w:lang w:eastAsia="en-GB"/>
              </w:rPr>
            </w:pPr>
            <w:r w:rsidRPr="00B573E0">
              <w:rPr>
                <w:rFonts w:eastAsia="Times New Roman" w:cs="Lucida Grande"/>
                <w:b/>
                <w:bCs/>
                <w:caps/>
                <w:color w:val="28598F"/>
                <w:spacing w:val="24"/>
                <w:sz w:val="15"/>
                <w:szCs w:val="15"/>
                <w:bdr w:val="none" w:sz="0" w:space="0" w:color="auto" w:frame="1"/>
                <w:lang w:eastAsia="en-GB"/>
              </w:rPr>
              <w:t>DATE</w:t>
            </w:r>
          </w:p>
        </w:tc>
        <w:tc>
          <w:tcPr>
            <w:tcW w:w="3260" w:type="dxa"/>
            <w:tcBorders>
              <w:top w:val="nil"/>
              <w:left w:val="nil"/>
              <w:bottom w:val="nil"/>
              <w:right w:val="nil"/>
            </w:tcBorders>
            <w:tcMar>
              <w:top w:w="30" w:type="dxa"/>
              <w:left w:w="30" w:type="dxa"/>
              <w:bottom w:w="30" w:type="dxa"/>
              <w:right w:w="30" w:type="dxa"/>
            </w:tcMar>
            <w:vAlign w:val="bottom"/>
            <w:hideMark/>
          </w:tcPr>
          <w:p w:rsidR="00B573E0" w:rsidRPr="00B573E0" w:rsidRDefault="00B573E0" w:rsidP="00B573E0">
            <w:pPr>
              <w:spacing w:before="120" w:after="0" w:line="360" w:lineRule="auto"/>
              <w:rPr>
                <w:rFonts w:eastAsia="Times New Roman" w:cs="Lucida Grande"/>
                <w:caps/>
                <w:color w:val="666666"/>
                <w:spacing w:val="24"/>
                <w:sz w:val="15"/>
                <w:szCs w:val="15"/>
                <w:lang w:eastAsia="en-GB"/>
              </w:rPr>
            </w:pPr>
            <w:r w:rsidRPr="00B573E0">
              <w:rPr>
                <w:rFonts w:eastAsia="Times New Roman" w:cs="Lucida Grande"/>
                <w:b/>
                <w:bCs/>
                <w:caps/>
                <w:color w:val="28598F"/>
                <w:spacing w:val="24"/>
                <w:sz w:val="15"/>
                <w:szCs w:val="15"/>
                <w:bdr w:val="none" w:sz="0" w:space="0" w:color="auto" w:frame="1"/>
                <w:lang w:eastAsia="en-GB"/>
              </w:rPr>
              <w:t>WEBINAR (10AM — UK)</w:t>
            </w:r>
          </w:p>
        </w:tc>
        <w:tc>
          <w:tcPr>
            <w:tcW w:w="1843" w:type="dxa"/>
            <w:tcBorders>
              <w:top w:val="nil"/>
              <w:left w:val="nil"/>
              <w:bottom w:val="nil"/>
              <w:right w:val="nil"/>
            </w:tcBorders>
            <w:tcMar>
              <w:top w:w="30" w:type="dxa"/>
              <w:left w:w="30" w:type="dxa"/>
              <w:bottom w:w="30" w:type="dxa"/>
              <w:right w:w="30" w:type="dxa"/>
            </w:tcMar>
            <w:vAlign w:val="bottom"/>
            <w:hideMark/>
          </w:tcPr>
          <w:p w:rsidR="00B573E0" w:rsidRPr="00B573E0" w:rsidRDefault="00B573E0" w:rsidP="00B573E0">
            <w:pPr>
              <w:spacing w:before="120" w:after="0" w:line="360" w:lineRule="auto"/>
              <w:rPr>
                <w:rFonts w:eastAsia="Times New Roman" w:cs="Lucida Grande"/>
                <w:caps/>
                <w:color w:val="666666"/>
                <w:spacing w:val="24"/>
                <w:sz w:val="15"/>
                <w:szCs w:val="15"/>
                <w:lang w:eastAsia="en-GB"/>
              </w:rPr>
            </w:pPr>
            <w:r w:rsidRPr="00B573E0">
              <w:rPr>
                <w:rFonts w:eastAsia="Times New Roman" w:cs="Lucida Grande"/>
                <w:b/>
                <w:bCs/>
                <w:caps/>
                <w:color w:val="28598F"/>
                <w:spacing w:val="24"/>
                <w:sz w:val="15"/>
                <w:szCs w:val="15"/>
                <w:bdr w:val="none" w:sz="0" w:space="0" w:color="auto" w:frame="1"/>
                <w:lang w:eastAsia="en-GB"/>
              </w:rPr>
              <w:t>DURATION</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29 January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1</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12 February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2</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26 February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3</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12 March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4</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26 March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5</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 April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6</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23 April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7</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7 May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8</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r w:rsidR="00B573E0" w:rsidRPr="00B573E0" w:rsidTr="00B573E0">
        <w:trPr>
          <w:tblCellSpacing w:w="0" w:type="dxa"/>
        </w:trPr>
        <w:tc>
          <w:tcPr>
            <w:tcW w:w="2977"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21 May 2026</w:t>
            </w:r>
          </w:p>
        </w:tc>
        <w:tc>
          <w:tcPr>
            <w:tcW w:w="3260"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Webinar 9</w:t>
            </w:r>
          </w:p>
        </w:tc>
        <w:tc>
          <w:tcPr>
            <w:tcW w:w="184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rsidR="00B573E0" w:rsidRPr="00B573E0" w:rsidRDefault="00B573E0" w:rsidP="00B573E0">
            <w:pPr>
              <w:spacing w:after="0" w:line="270" w:lineRule="atLeast"/>
              <w:rPr>
                <w:rFonts w:eastAsia="Times New Roman" w:cs="Lucida Grande"/>
                <w:color w:val="316CB0"/>
                <w:szCs w:val="22"/>
                <w:lang w:eastAsia="en-GB"/>
              </w:rPr>
            </w:pPr>
            <w:r w:rsidRPr="00B573E0">
              <w:rPr>
                <w:rFonts w:eastAsia="Times New Roman" w:cs="Lucida Grande"/>
                <w:color w:val="28598F"/>
                <w:szCs w:val="22"/>
                <w:bdr w:val="none" w:sz="0" w:space="0" w:color="auto" w:frame="1"/>
                <w:lang w:eastAsia="en-GB"/>
              </w:rPr>
              <w:t>90 minutes</w:t>
            </w:r>
          </w:p>
        </w:tc>
      </w:tr>
    </w:tbl>
    <w:p w:rsidR="00B573E0" w:rsidRPr="002A64C0" w:rsidRDefault="00B573E0" w:rsidP="002A64C0"/>
    <w:p w:rsidR="002A64C0" w:rsidRPr="002A64C0" w:rsidRDefault="002A64C0" w:rsidP="002A64C0">
      <w:r w:rsidRPr="002A64C0">
        <w:t>Practice coaching sessions are a regular feature of the course and delegates use their own live material. They are also asked to coach volunteers outside the webinars to build up coaching experience. In both cases, it is essential that all the sessions are kept confidential and only discussed within the boundaries of the coaching profession relationship.</w:t>
      </w:r>
    </w:p>
    <w:p w:rsidR="002A64C0" w:rsidRPr="002A64C0" w:rsidRDefault="002A64C0" w:rsidP="002A64C0"/>
    <w:p w:rsidR="002A64C0" w:rsidRPr="002A64C0" w:rsidRDefault="002A64C0" w:rsidP="002A64C0">
      <w:r w:rsidRPr="002A64C0">
        <w:t>For any queries about your application or the course, contact: lydia@coachmentoring.co.uk</w:t>
      </w:r>
    </w:p>
    <w:p w:rsidR="002A64C0" w:rsidRPr="00FE5FEF" w:rsidRDefault="002A64C0" w:rsidP="002A64C0">
      <w:pPr>
        <w:pStyle w:val="Heading2"/>
        <w:numPr>
          <w:ilvl w:val="0"/>
          <w:numId w:val="51"/>
        </w:numPr>
        <w:tabs>
          <w:tab w:val="num" w:pos="720"/>
        </w:tabs>
        <w:ind w:left="714" w:hanging="357"/>
      </w:pPr>
      <w:r>
        <w:br w:type="page"/>
      </w:r>
      <w:r>
        <w:lastRenderedPageBreak/>
        <w:t xml:space="preserve">Personal </w:t>
      </w:r>
      <w:r w:rsidRPr="00FE5FEF">
        <w:t>Information</w:t>
      </w:r>
    </w:p>
    <w:p w:rsidR="002A64C0" w:rsidRPr="002A64C0" w:rsidRDefault="002A64C0" w:rsidP="002A64C0">
      <w:pPr>
        <w:rPr>
          <w:szCs w:val="22"/>
        </w:rPr>
      </w:pPr>
      <w:r w:rsidRPr="004C3A6A">
        <w:rPr>
          <w:szCs w:val="22"/>
        </w:rPr>
        <w:t xml:space="preserve">Please provide your contact </w:t>
      </w:r>
      <w:r w:rsidRPr="002A64C0">
        <w:t>information</w:t>
      </w:r>
      <w:r w:rsidRPr="004C3A6A">
        <w:rPr>
          <w:szCs w:val="22"/>
        </w:rPr>
        <w:t xml:space="preserve"> below.</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5916"/>
      </w:tblGrid>
      <w:tr w:rsidR="002A64C0" w:rsidRPr="00FE5FEF" w:rsidTr="00B346BA">
        <w:tc>
          <w:tcPr>
            <w:tcW w:w="1445" w:type="pct"/>
          </w:tcPr>
          <w:p w:rsidR="002A64C0" w:rsidRPr="00FE5FEF" w:rsidRDefault="002A64C0" w:rsidP="0035765E">
            <w:pPr>
              <w:pStyle w:val="Heading3"/>
              <w:rPr>
                <w:lang w:val="en-GB"/>
              </w:rPr>
            </w:pPr>
            <w:r w:rsidRPr="00FE5FEF">
              <w:rPr>
                <w:lang w:val="en-GB"/>
              </w:rPr>
              <w:t>Surname:</w:t>
            </w:r>
          </w:p>
        </w:tc>
        <w:tc>
          <w:tcPr>
            <w:tcW w:w="3555" w:type="pct"/>
          </w:tcPr>
          <w:p w:rsidR="002A64C0" w:rsidRPr="00FE5FEF" w:rsidRDefault="002A64C0" w:rsidP="0035765E">
            <w:pPr>
              <w:rPr>
                <w:lang w:val="en-GB"/>
              </w:rPr>
            </w:pPr>
          </w:p>
        </w:tc>
      </w:tr>
      <w:tr w:rsidR="002A64C0" w:rsidRPr="00FE5FEF" w:rsidTr="00B346BA">
        <w:tc>
          <w:tcPr>
            <w:tcW w:w="1445" w:type="pct"/>
          </w:tcPr>
          <w:p w:rsidR="002A64C0" w:rsidRPr="00FE5FEF" w:rsidRDefault="002A64C0" w:rsidP="0035765E">
            <w:pPr>
              <w:pStyle w:val="Heading3"/>
              <w:rPr>
                <w:lang w:val="en-GB"/>
              </w:rPr>
            </w:pPr>
            <w:r w:rsidRPr="00FE5FEF">
              <w:rPr>
                <w:lang w:val="en-GB"/>
              </w:rPr>
              <w:t xml:space="preserve">Other Names: </w:t>
            </w:r>
          </w:p>
        </w:tc>
        <w:tc>
          <w:tcPr>
            <w:tcW w:w="3555" w:type="pct"/>
          </w:tcPr>
          <w:p w:rsidR="002A64C0" w:rsidRPr="00FE5FEF" w:rsidRDefault="002A64C0" w:rsidP="0035765E">
            <w:pPr>
              <w:rPr>
                <w:lang w:val="en-GB"/>
              </w:rPr>
            </w:pPr>
          </w:p>
        </w:tc>
      </w:tr>
      <w:tr w:rsidR="002A64C0" w:rsidRPr="00FE5FEF" w:rsidTr="00B346BA">
        <w:tc>
          <w:tcPr>
            <w:tcW w:w="1445" w:type="pct"/>
          </w:tcPr>
          <w:p w:rsidR="002A64C0" w:rsidRPr="00FE5FEF" w:rsidRDefault="002A64C0" w:rsidP="0035765E">
            <w:pPr>
              <w:pStyle w:val="Heading3"/>
              <w:rPr>
                <w:lang w:val="en-GB"/>
              </w:rPr>
            </w:pPr>
            <w:r>
              <w:rPr>
                <w:lang w:val="en-GB"/>
              </w:rPr>
              <w:t>Preferred Name:</w:t>
            </w:r>
          </w:p>
        </w:tc>
        <w:tc>
          <w:tcPr>
            <w:tcW w:w="3555" w:type="pct"/>
          </w:tcPr>
          <w:p w:rsidR="002A64C0" w:rsidRPr="00FE5FEF" w:rsidRDefault="002A64C0" w:rsidP="0035765E">
            <w:pPr>
              <w:rPr>
                <w:lang w:val="en-GB"/>
              </w:rPr>
            </w:pPr>
          </w:p>
        </w:tc>
      </w:tr>
      <w:tr w:rsidR="002A64C0" w:rsidRPr="00FE5FEF" w:rsidTr="00B346BA">
        <w:tc>
          <w:tcPr>
            <w:tcW w:w="1445" w:type="pct"/>
          </w:tcPr>
          <w:p w:rsidR="002A64C0" w:rsidRPr="00FE5FEF" w:rsidRDefault="002A64C0" w:rsidP="0035765E">
            <w:pPr>
              <w:pStyle w:val="Heading3"/>
              <w:rPr>
                <w:lang w:val="en-GB"/>
              </w:rPr>
            </w:pPr>
            <w:r w:rsidRPr="00FE5FEF">
              <w:rPr>
                <w:lang w:val="en-GB"/>
              </w:rPr>
              <w:t xml:space="preserve">Address </w:t>
            </w:r>
            <w:r>
              <w:rPr>
                <w:lang w:val="en-GB"/>
              </w:rPr>
              <w:br/>
            </w:r>
            <w:r w:rsidRPr="00FE5FEF">
              <w:rPr>
                <w:lang w:val="en-GB"/>
              </w:rPr>
              <w:t>(Permanent Home):</w:t>
            </w:r>
            <w:r>
              <w:rPr>
                <w:lang w:val="en-GB"/>
              </w:rPr>
              <w:t xml:space="preserve"> </w:t>
            </w:r>
          </w:p>
        </w:tc>
        <w:tc>
          <w:tcPr>
            <w:tcW w:w="3555" w:type="pct"/>
          </w:tcPr>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Pr="00FE5FEF" w:rsidRDefault="002A64C0" w:rsidP="0035765E">
            <w:pPr>
              <w:rPr>
                <w:lang w:val="en-GB"/>
              </w:rPr>
            </w:pPr>
          </w:p>
        </w:tc>
      </w:tr>
      <w:tr w:rsidR="002A64C0" w:rsidRPr="00FE5FEF" w:rsidTr="00B346BA">
        <w:tc>
          <w:tcPr>
            <w:tcW w:w="1445" w:type="pct"/>
          </w:tcPr>
          <w:p w:rsidR="002A64C0" w:rsidRPr="00FE5FEF" w:rsidRDefault="002A64C0" w:rsidP="0035765E">
            <w:pPr>
              <w:pStyle w:val="Heading3"/>
              <w:rPr>
                <w:lang w:val="en-GB"/>
              </w:rPr>
            </w:pPr>
            <w:r w:rsidRPr="00FE5FEF">
              <w:rPr>
                <w:lang w:val="en-GB"/>
              </w:rPr>
              <w:t xml:space="preserve">Mobile: </w:t>
            </w:r>
          </w:p>
        </w:tc>
        <w:tc>
          <w:tcPr>
            <w:tcW w:w="3555" w:type="pct"/>
          </w:tcPr>
          <w:p w:rsidR="002A64C0" w:rsidRPr="00FE5FEF" w:rsidRDefault="002A64C0" w:rsidP="0035765E">
            <w:pPr>
              <w:rPr>
                <w:lang w:val="en-GB"/>
              </w:rPr>
            </w:pPr>
          </w:p>
        </w:tc>
      </w:tr>
      <w:tr w:rsidR="002A64C0" w:rsidRPr="00FE5FEF" w:rsidTr="00B346BA">
        <w:tc>
          <w:tcPr>
            <w:tcW w:w="1445" w:type="pct"/>
          </w:tcPr>
          <w:p w:rsidR="002A64C0" w:rsidRPr="00FE5FEF" w:rsidRDefault="002A64C0" w:rsidP="0035765E">
            <w:pPr>
              <w:pStyle w:val="Heading3"/>
              <w:rPr>
                <w:lang w:val="en-GB"/>
              </w:rPr>
            </w:pPr>
            <w:r w:rsidRPr="00FE5FEF">
              <w:rPr>
                <w:lang w:val="en-GB"/>
              </w:rPr>
              <w:t>E-mail:</w:t>
            </w:r>
            <w:r>
              <w:rPr>
                <w:lang w:val="en-GB"/>
              </w:rPr>
              <w:t xml:space="preserve"> </w:t>
            </w:r>
          </w:p>
        </w:tc>
        <w:tc>
          <w:tcPr>
            <w:tcW w:w="3555" w:type="pct"/>
          </w:tcPr>
          <w:p w:rsidR="002A64C0" w:rsidRPr="00FE5FEF" w:rsidRDefault="002A64C0" w:rsidP="0035765E">
            <w:pPr>
              <w:rPr>
                <w:lang w:val="en-GB"/>
              </w:rPr>
            </w:pPr>
          </w:p>
        </w:tc>
      </w:tr>
    </w:tbl>
    <w:p w:rsidR="002A64C0" w:rsidRPr="00FE5FEF" w:rsidRDefault="002A64C0" w:rsidP="002A64C0">
      <w:pPr>
        <w:rPr>
          <w:rFonts w:asciiTheme="minorHAnsi" w:hAnsiTheme="minorHAnsi"/>
        </w:rPr>
      </w:pPr>
    </w:p>
    <w:p w:rsidR="002A64C0" w:rsidRDefault="002A64C0" w:rsidP="002A64C0">
      <w:pPr>
        <w:pStyle w:val="Heading2"/>
        <w:numPr>
          <w:ilvl w:val="0"/>
          <w:numId w:val="51"/>
        </w:numPr>
        <w:tabs>
          <w:tab w:val="num" w:pos="720"/>
        </w:tabs>
        <w:ind w:left="714" w:hanging="357"/>
      </w:pPr>
      <w:r>
        <w:t>Background and Coaching Experience</w:t>
      </w:r>
    </w:p>
    <w:p w:rsidR="002A64C0" w:rsidRPr="00FE5FEF" w:rsidRDefault="002A64C0" w:rsidP="002A64C0">
      <w:pPr>
        <w:spacing w:after="240"/>
        <w:rPr>
          <w:szCs w:val="22"/>
        </w:rPr>
      </w:pPr>
      <w:r>
        <w:rPr>
          <w:szCs w:val="22"/>
        </w:rPr>
        <w:t>The course will be delivered in English, although reflection notes can be submitted in any language.</w:t>
      </w:r>
      <w:r w:rsidR="00DC4771">
        <w:rPr>
          <w:szCs w:val="22"/>
        </w:rPr>
        <w:t xml:space="preserve"> </w:t>
      </w:r>
      <w:r w:rsidRPr="000C4E49">
        <w:rPr>
          <w:szCs w:val="22"/>
        </w:rPr>
        <w:t>Please tell us about your English language background (e.g. first language, qualifications, or other experience using English).</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21"/>
      </w:tblGrid>
      <w:tr w:rsidR="002A64C0" w:rsidRPr="00FE5FEF" w:rsidTr="0035765E">
        <w:tc>
          <w:tcPr>
            <w:tcW w:w="8321" w:type="dxa"/>
          </w:tcPr>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Pr="00FE5FEF" w:rsidRDefault="002A64C0" w:rsidP="0035765E">
            <w:pPr>
              <w:rPr>
                <w:lang w:val="en-GB"/>
              </w:rPr>
            </w:pPr>
          </w:p>
          <w:p w:rsidR="002A64C0" w:rsidRPr="00FE5FEF" w:rsidRDefault="002A64C0" w:rsidP="0035765E">
            <w:pPr>
              <w:rPr>
                <w:rFonts w:ascii="Arial" w:hAnsi="Arial"/>
                <w:sz w:val="20"/>
                <w:lang w:val="en-GB"/>
              </w:rPr>
            </w:pPr>
          </w:p>
        </w:tc>
      </w:tr>
    </w:tbl>
    <w:p w:rsidR="002A64C0" w:rsidRPr="00FE5FEF" w:rsidRDefault="002A64C0" w:rsidP="002A64C0">
      <w:pPr>
        <w:keepNext/>
        <w:spacing w:before="240" w:after="240"/>
        <w:rPr>
          <w:szCs w:val="22"/>
        </w:rPr>
      </w:pPr>
      <w:r w:rsidRPr="00FE5FEF">
        <w:rPr>
          <w:szCs w:val="22"/>
        </w:rPr>
        <w:lastRenderedPageBreak/>
        <w:t xml:space="preserve">Please give </w:t>
      </w:r>
      <w:r>
        <w:rPr>
          <w:szCs w:val="22"/>
        </w:rPr>
        <w:t xml:space="preserve">an overview </w:t>
      </w:r>
      <w:r w:rsidRPr="00FE5FEF">
        <w:rPr>
          <w:szCs w:val="22"/>
        </w:rPr>
        <w:t xml:space="preserve">of </w:t>
      </w:r>
      <w:r>
        <w:rPr>
          <w:szCs w:val="22"/>
        </w:rPr>
        <w:t xml:space="preserve">your previous </w:t>
      </w:r>
      <w:r w:rsidRPr="00FE5FEF">
        <w:rPr>
          <w:szCs w:val="22"/>
        </w:rPr>
        <w:t>coaching</w:t>
      </w:r>
      <w:r>
        <w:rPr>
          <w:szCs w:val="22"/>
        </w:rPr>
        <w:t>/mentoring</w:t>
      </w:r>
      <w:r w:rsidRPr="00FE5FEF">
        <w:rPr>
          <w:szCs w:val="22"/>
        </w:rPr>
        <w:t xml:space="preserve"> related activities (if applicable).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21"/>
      </w:tblGrid>
      <w:tr w:rsidR="002A64C0" w:rsidRPr="00FE5FEF" w:rsidTr="002A64C0">
        <w:trPr>
          <w:cantSplit/>
        </w:trPr>
        <w:tc>
          <w:tcPr>
            <w:tcW w:w="8321" w:type="dxa"/>
          </w:tcPr>
          <w:p w:rsidR="002A64C0" w:rsidRDefault="002A64C0" w:rsidP="002A64C0">
            <w:pPr>
              <w:rPr>
                <w:lang w:val="en-GB"/>
              </w:rPr>
            </w:pPr>
          </w:p>
          <w:p w:rsidR="002A64C0" w:rsidRDefault="002A64C0" w:rsidP="002A64C0">
            <w:pPr>
              <w:rPr>
                <w:lang w:val="en-GB"/>
              </w:rPr>
            </w:pPr>
          </w:p>
          <w:p w:rsidR="002A64C0" w:rsidRDefault="002A64C0" w:rsidP="002A64C0">
            <w:pPr>
              <w:rPr>
                <w:lang w:val="en-GB"/>
              </w:rPr>
            </w:pPr>
          </w:p>
          <w:p w:rsidR="002A64C0" w:rsidRDefault="002A64C0" w:rsidP="002A64C0">
            <w:pPr>
              <w:rPr>
                <w:lang w:val="en-GB"/>
              </w:rPr>
            </w:pPr>
          </w:p>
          <w:p w:rsidR="002A64C0" w:rsidRDefault="002A64C0" w:rsidP="002A64C0">
            <w:pPr>
              <w:rPr>
                <w:lang w:val="en-GB"/>
              </w:rPr>
            </w:pPr>
          </w:p>
          <w:p w:rsidR="002A64C0" w:rsidRDefault="002A64C0" w:rsidP="002A64C0">
            <w:pPr>
              <w:rPr>
                <w:lang w:val="en-GB"/>
              </w:rPr>
            </w:pPr>
          </w:p>
          <w:p w:rsidR="002A64C0" w:rsidRDefault="002A64C0" w:rsidP="002A64C0">
            <w:pPr>
              <w:rPr>
                <w:lang w:val="en-GB"/>
              </w:rPr>
            </w:pPr>
          </w:p>
          <w:p w:rsidR="002A64C0" w:rsidRPr="00FE5FEF" w:rsidRDefault="002A64C0" w:rsidP="002A64C0">
            <w:pPr>
              <w:rPr>
                <w:lang w:val="en-GB"/>
              </w:rPr>
            </w:pPr>
          </w:p>
          <w:p w:rsidR="002A64C0" w:rsidRPr="00FE5FEF" w:rsidRDefault="002A64C0" w:rsidP="002A64C0">
            <w:pPr>
              <w:rPr>
                <w:rFonts w:ascii="Arial" w:hAnsi="Arial"/>
                <w:sz w:val="20"/>
                <w:lang w:val="en-GB"/>
              </w:rPr>
            </w:pPr>
          </w:p>
        </w:tc>
      </w:tr>
    </w:tbl>
    <w:p w:rsidR="002A64C0" w:rsidRDefault="002A64C0" w:rsidP="002A64C0">
      <w:pPr>
        <w:pStyle w:val="Heading2"/>
        <w:numPr>
          <w:ilvl w:val="0"/>
          <w:numId w:val="51"/>
        </w:numPr>
        <w:tabs>
          <w:tab w:val="num" w:pos="720"/>
        </w:tabs>
        <w:ind w:left="714" w:hanging="357"/>
      </w:pPr>
      <w:r w:rsidRPr="00A745D8">
        <w:t>Motivation for Joining</w:t>
      </w:r>
      <w:r w:rsidRPr="000C4E49">
        <w:t xml:space="preserve"> </w:t>
      </w:r>
    </w:p>
    <w:p w:rsidR="002A64C0" w:rsidRPr="000C4E49" w:rsidRDefault="002A64C0" w:rsidP="002A64C0">
      <w:r>
        <w:t>What interests you about this course and what would you like to gain from it?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21"/>
      </w:tblGrid>
      <w:tr w:rsidR="002A64C0" w:rsidRPr="00FE5FEF" w:rsidTr="0035765E">
        <w:tc>
          <w:tcPr>
            <w:tcW w:w="8321" w:type="dxa"/>
          </w:tcPr>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Pr="00FE5FEF" w:rsidRDefault="002A64C0" w:rsidP="0035765E">
            <w:pPr>
              <w:rPr>
                <w:lang w:val="en-GB"/>
              </w:rPr>
            </w:pPr>
          </w:p>
          <w:p w:rsidR="002A64C0" w:rsidRPr="00FE5FEF" w:rsidRDefault="002A64C0" w:rsidP="0035765E">
            <w:pPr>
              <w:rPr>
                <w:rFonts w:ascii="Arial" w:hAnsi="Arial"/>
                <w:sz w:val="20"/>
                <w:lang w:val="en-GB"/>
              </w:rPr>
            </w:pPr>
          </w:p>
        </w:tc>
      </w:tr>
    </w:tbl>
    <w:p w:rsidR="002A64C0" w:rsidRPr="000C4E49" w:rsidRDefault="002A64C0" w:rsidP="002A64C0">
      <w:pPr>
        <w:pStyle w:val="Heading2"/>
        <w:numPr>
          <w:ilvl w:val="0"/>
          <w:numId w:val="51"/>
        </w:numPr>
        <w:tabs>
          <w:tab w:val="num" w:pos="720"/>
        </w:tabs>
        <w:ind w:left="714" w:hanging="357"/>
      </w:pPr>
      <w:r w:rsidRPr="000C4E49">
        <w:t>Fees</w:t>
      </w:r>
      <w:r>
        <w:t xml:space="preserve"> &amp; Payment Information</w:t>
      </w:r>
    </w:p>
    <w:p w:rsidR="002A64C0" w:rsidRDefault="002A64C0" w:rsidP="002A64C0">
      <w:r w:rsidRPr="00FE5FEF">
        <w:t>The fee for this course is £</w:t>
      </w:r>
      <w:r>
        <w:t>1,775</w:t>
      </w:r>
      <w:r w:rsidRPr="00FE5FEF">
        <w:rPr>
          <w:color w:val="FF0000"/>
        </w:rPr>
        <w:t xml:space="preserve"> </w:t>
      </w:r>
      <w:r w:rsidRPr="00FE5FEF">
        <w:t>excluding VAT</w:t>
      </w:r>
      <w:r>
        <w:t xml:space="preserve"> for corporate or for-profit applicants. The individual or non-profit rate is £1,495 excluding VAT. VAT is not applicable to those outside of the UK.</w:t>
      </w:r>
    </w:p>
    <w:p w:rsidR="002A64C0" w:rsidRPr="00FE5FEF" w:rsidRDefault="002A64C0" w:rsidP="002A64C0">
      <w:r w:rsidRPr="00FE5FEF">
        <w:t xml:space="preserve">A deposit of </w:t>
      </w:r>
      <w:r>
        <w:t>10</w:t>
      </w:r>
      <w:r w:rsidRPr="00FE5FEF">
        <w:t xml:space="preserve">% is due </w:t>
      </w:r>
      <w:r>
        <w:t>on application</w:t>
      </w:r>
      <w:r w:rsidRPr="00FE5FEF">
        <w:t xml:space="preserve">, and the remainder due by </w:t>
      </w:r>
      <w:r>
        <w:rPr>
          <w:b/>
          <w:bCs/>
        </w:rPr>
        <w:t>two weeks before the course start date</w:t>
      </w:r>
      <w:r w:rsidRPr="00FE5FEF">
        <w:rPr>
          <w:b/>
          <w:bCs/>
        </w:rPr>
        <w:t>.</w:t>
      </w:r>
      <w:r w:rsidRPr="00FE5FEF">
        <w:t xml:space="preserve"> </w:t>
      </w:r>
      <w:r w:rsidRPr="00FE5FEF">
        <w:rPr>
          <w:rFonts w:eastAsia="Arial Unicode MS"/>
        </w:rPr>
        <w:t xml:space="preserve">Invoices will be sent using the delegate contact information at the beginning of this form. </w:t>
      </w:r>
    </w:p>
    <w:p w:rsidR="002A64C0" w:rsidRDefault="002A64C0" w:rsidP="002A64C0">
      <w:r>
        <w:t xml:space="preserve">The course also provides fast-track access to EMCC Foundation level, with discounted EMCC membership and 5-year EIA accreditation. </w:t>
      </w:r>
    </w:p>
    <w:p w:rsidR="002A64C0" w:rsidRPr="00FE5FEF" w:rsidRDefault="002A64C0" w:rsidP="002A64C0">
      <w:pPr>
        <w:pStyle w:val="Heading2"/>
        <w:numPr>
          <w:ilvl w:val="0"/>
          <w:numId w:val="51"/>
        </w:numPr>
        <w:tabs>
          <w:tab w:val="num" w:pos="720"/>
        </w:tabs>
        <w:ind w:left="714" w:hanging="357"/>
      </w:pPr>
      <w:r w:rsidRPr="00FE5FEF">
        <w:lastRenderedPageBreak/>
        <w:t>Access to Learning &amp; Special Requirements</w:t>
      </w:r>
    </w:p>
    <w:p w:rsidR="002A64C0" w:rsidRPr="002A64C0" w:rsidRDefault="002A64C0" w:rsidP="002A64C0">
      <w:r>
        <w:t>Please tell us anything that will help you participate fully. This may include learning needs, accessibility adjustments, scheduling considerations, or anything else that helps us support you.</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321"/>
      </w:tblGrid>
      <w:tr w:rsidR="002A64C0" w:rsidRPr="00FE5FEF" w:rsidTr="0035765E">
        <w:trPr>
          <w:trHeight w:val="816"/>
        </w:trPr>
        <w:tc>
          <w:tcPr>
            <w:tcW w:w="9016" w:type="dxa"/>
          </w:tcPr>
          <w:p w:rsidR="002A64C0" w:rsidRPr="00FE5FEF" w:rsidRDefault="002A64C0" w:rsidP="0035765E">
            <w:pPr>
              <w:rPr>
                <w:rFonts w:asciiTheme="minorHAnsi" w:hAnsiTheme="minorHAnsi"/>
                <w:lang w:val="en-GB"/>
              </w:rPr>
            </w:pPr>
          </w:p>
          <w:p w:rsidR="002A64C0" w:rsidRPr="00FE5FEF" w:rsidRDefault="002A64C0" w:rsidP="0035765E">
            <w:pPr>
              <w:rPr>
                <w:lang w:val="en-GB"/>
              </w:rPr>
            </w:pPr>
          </w:p>
          <w:p w:rsidR="002A64C0" w:rsidRDefault="002A64C0" w:rsidP="0035765E">
            <w:pPr>
              <w:rPr>
                <w:lang w:val="en-GB"/>
              </w:rPr>
            </w:pPr>
          </w:p>
          <w:p w:rsidR="002A64C0" w:rsidRPr="00FE5FEF" w:rsidRDefault="002A64C0" w:rsidP="0035765E">
            <w:pPr>
              <w:rPr>
                <w:lang w:val="en-GB"/>
              </w:rPr>
            </w:pPr>
          </w:p>
          <w:p w:rsidR="002A64C0" w:rsidRDefault="002A64C0" w:rsidP="0035765E">
            <w:pPr>
              <w:rPr>
                <w:lang w:val="en-GB"/>
              </w:rPr>
            </w:pPr>
          </w:p>
          <w:p w:rsidR="002A64C0" w:rsidRDefault="002A64C0" w:rsidP="0035765E">
            <w:pPr>
              <w:rPr>
                <w:lang w:val="en-GB"/>
              </w:rPr>
            </w:pPr>
          </w:p>
          <w:p w:rsidR="002A64C0" w:rsidRPr="00FE5FEF" w:rsidRDefault="002A64C0" w:rsidP="0035765E">
            <w:pPr>
              <w:rPr>
                <w:lang w:val="en-GB"/>
              </w:rPr>
            </w:pPr>
          </w:p>
          <w:p w:rsidR="002A64C0" w:rsidRPr="00FE5FEF" w:rsidRDefault="002A64C0" w:rsidP="0035765E">
            <w:pPr>
              <w:rPr>
                <w:rFonts w:asciiTheme="minorHAnsi" w:hAnsiTheme="minorHAnsi"/>
                <w:lang w:val="en-GB"/>
              </w:rPr>
            </w:pPr>
          </w:p>
        </w:tc>
      </w:tr>
    </w:tbl>
    <w:p w:rsidR="002A64C0" w:rsidRPr="00FE5FEF" w:rsidRDefault="002A64C0" w:rsidP="002A64C0">
      <w:pPr>
        <w:pStyle w:val="Heading2"/>
        <w:numPr>
          <w:ilvl w:val="0"/>
          <w:numId w:val="51"/>
        </w:numPr>
        <w:tabs>
          <w:tab w:val="num" w:pos="720"/>
        </w:tabs>
        <w:ind w:left="714" w:hanging="357"/>
      </w:pPr>
      <w:r w:rsidRPr="00FE5FEF">
        <w:t>Terms and Conditions</w:t>
      </w:r>
    </w:p>
    <w:p w:rsidR="002A64C0" w:rsidRPr="00FE5FEF" w:rsidRDefault="002A64C0" w:rsidP="002A64C0">
      <w:r w:rsidRPr="00FE5FEF">
        <w:t xml:space="preserve">In the unlikely event of a </w:t>
      </w:r>
      <w:r w:rsidRPr="00FE5FEF">
        <w:t>complaint,</w:t>
      </w:r>
      <w:r w:rsidRPr="00FE5FEF">
        <w:t xml:space="preserve"> it is expected that delegates will contact their course tutor in the first instance at the time of the incident occurring. Following this any complaints will be dealt with in line with the complaints policy in force at the time, a copy of which will be provided to the delegate upon request. </w:t>
      </w:r>
    </w:p>
    <w:p w:rsidR="002A64C0" w:rsidRPr="00FE5FEF" w:rsidRDefault="002A64C0" w:rsidP="002A64C0">
      <w:bookmarkStart w:id="2" w:name="_Hlk529282780"/>
      <w:r w:rsidRPr="00FE5FEF">
        <w:t xml:space="preserve">Any material provided to delegates on the course are for the sole use of that delegate only. All materials and publications remain the intellectual property of Coach Mentoring Ltd and are subject to copyright, unless otherwise stated, and may not be reproduced without permission. </w:t>
      </w:r>
    </w:p>
    <w:bookmarkEnd w:id="2"/>
    <w:p w:rsidR="002A64C0" w:rsidRPr="00FE5FEF" w:rsidRDefault="002A64C0" w:rsidP="002A64C0">
      <w:r w:rsidRPr="00FE5FEF">
        <w:t>Attendance on the course does not automatically result in the conferment of the award. Delegates must actively participate in all the w</w:t>
      </w:r>
      <w:r>
        <w:t>ebinars</w:t>
      </w:r>
      <w:r w:rsidRPr="00FE5FEF">
        <w:t xml:space="preserve"> and complete the</w:t>
      </w:r>
      <w:r>
        <w:t xml:space="preserve"> reflection notes</w:t>
      </w:r>
      <w:r w:rsidRPr="00FE5FEF">
        <w:t xml:space="preserve"> in line with the respective deadlines and to the required standard.</w:t>
      </w:r>
      <w:r>
        <w:t xml:space="preserve"> </w:t>
      </w:r>
    </w:p>
    <w:p w:rsidR="002A64C0" w:rsidRDefault="002A64C0" w:rsidP="002A64C0">
      <w:r w:rsidRPr="00FE5FEF">
        <w:t xml:space="preserve">The full balance of the course is payable in line with the payment terms irrespective of attendance or completion of the course. </w:t>
      </w:r>
    </w:p>
    <w:p w:rsidR="002A64C0" w:rsidRPr="00A745D8" w:rsidRDefault="002A64C0" w:rsidP="002A64C0">
      <w:r>
        <w:t>Should the course be unable to commence as scheduled, monies received will be refunded with no further liabilities on either side.</w:t>
      </w:r>
    </w:p>
    <w:p w:rsidR="002A64C0" w:rsidRPr="000C4E49" w:rsidRDefault="002A64C0" w:rsidP="002A64C0">
      <w:pPr>
        <w:pStyle w:val="Heading2"/>
        <w:numPr>
          <w:ilvl w:val="0"/>
          <w:numId w:val="51"/>
        </w:numPr>
        <w:tabs>
          <w:tab w:val="num" w:pos="720"/>
        </w:tabs>
        <w:ind w:left="714" w:hanging="357"/>
      </w:pPr>
      <w:r w:rsidRPr="00D93B2D">
        <w:t>Law &amp; Jurisdiction</w:t>
      </w:r>
    </w:p>
    <w:p w:rsidR="002A64C0" w:rsidRPr="00A745D8" w:rsidRDefault="002A64C0" w:rsidP="002A64C0">
      <w:pPr>
        <w:rPr>
          <w:rFonts w:ascii="Calibri" w:eastAsia="Times New Roman" w:hAnsi="Calibri" w:cs="Calibri"/>
          <w:color w:val="000000"/>
          <w:szCs w:val="22"/>
        </w:rPr>
      </w:pPr>
      <w:r w:rsidRPr="00C12608">
        <w:rPr>
          <w:rFonts w:eastAsia="Times New Roman" w:cs="Calibri"/>
          <w:color w:val="000000"/>
          <w:szCs w:val="22"/>
        </w:rPr>
        <w:t xml:space="preserve">This Agreement and any dispute or claim arising out of or in connection with its subject matter or formation (including non-contractual disputes or claims) shall be governed by and construed in accordance with the law of England and Wales. Each party irrevocably agrees that the courts of England and Wales shall have exclusive jurisdiction to settle any dispute or claim that arises out </w:t>
      </w:r>
      <w:r w:rsidRPr="00C12608">
        <w:rPr>
          <w:rFonts w:eastAsia="Times New Roman" w:cs="Calibri"/>
          <w:color w:val="000000"/>
          <w:szCs w:val="22"/>
        </w:rPr>
        <w:lastRenderedPageBreak/>
        <w:t>of or in connection with this Agreement or its subject matter or formation (including non-contractual disputes and claims).</w:t>
      </w:r>
    </w:p>
    <w:p w:rsidR="002A64C0" w:rsidRPr="00FE5FEF" w:rsidRDefault="002A64C0" w:rsidP="002A64C0">
      <w:pPr>
        <w:pStyle w:val="Heading2"/>
        <w:numPr>
          <w:ilvl w:val="0"/>
          <w:numId w:val="51"/>
        </w:numPr>
        <w:tabs>
          <w:tab w:val="num" w:pos="720"/>
        </w:tabs>
        <w:ind w:left="714" w:hanging="357"/>
      </w:pPr>
      <w:r w:rsidRPr="00FE5FEF">
        <w:t>Declaration:</w:t>
      </w:r>
    </w:p>
    <w:p w:rsidR="002A64C0" w:rsidRDefault="002A64C0" w:rsidP="002A64C0">
      <w:r w:rsidRPr="00FE5FEF">
        <w:t xml:space="preserve">The information I have provided is true and accurate to the best of my knowledge. </w:t>
      </w:r>
    </w:p>
    <w:p w:rsidR="002A64C0" w:rsidRDefault="002A64C0" w:rsidP="002A64C0">
      <w:pPr>
        <w:pStyle w:val="ListParagraph"/>
        <w:numPr>
          <w:ilvl w:val="0"/>
          <w:numId w:val="50"/>
        </w:numPr>
        <w:spacing w:after="0"/>
      </w:pPr>
      <w:r w:rsidRPr="006F273E">
        <w:t xml:space="preserve">I have read and understood the information, terms and conditions provided to me and I agree to be bound by them. </w:t>
      </w:r>
      <w:r>
        <w:t>(tick box/sign below)</w:t>
      </w:r>
    </w:p>
    <w:p w:rsidR="002A64C0" w:rsidRPr="006F273E" w:rsidRDefault="002A64C0" w:rsidP="002A64C0">
      <w:pPr>
        <w:pStyle w:val="ListParagrap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67"/>
        <w:gridCol w:w="5254"/>
      </w:tblGrid>
      <w:tr w:rsidR="002A64C0" w:rsidRPr="00FE5FEF" w:rsidTr="0035765E">
        <w:tc>
          <w:tcPr>
            <w:tcW w:w="3067" w:type="dxa"/>
          </w:tcPr>
          <w:p w:rsidR="002A64C0" w:rsidRPr="00FE5FEF" w:rsidRDefault="002A64C0" w:rsidP="0035765E">
            <w:pPr>
              <w:pStyle w:val="Heading3"/>
              <w:rPr>
                <w:lang w:val="en-GB"/>
              </w:rPr>
            </w:pPr>
            <w:r w:rsidRPr="00FE5FEF">
              <w:rPr>
                <w:lang w:val="en-GB"/>
              </w:rPr>
              <w:t>Signature of Applicant</w:t>
            </w:r>
          </w:p>
          <w:p w:rsidR="002A64C0" w:rsidRPr="00FE5FEF" w:rsidRDefault="002A64C0" w:rsidP="0035765E">
            <w:pPr>
              <w:pStyle w:val="Heading3"/>
              <w:rPr>
                <w:lang w:val="en-GB"/>
              </w:rPr>
            </w:pPr>
          </w:p>
        </w:tc>
        <w:tc>
          <w:tcPr>
            <w:tcW w:w="5254" w:type="dxa"/>
          </w:tcPr>
          <w:p w:rsidR="002A64C0" w:rsidRPr="00FE5FEF" w:rsidRDefault="002A64C0" w:rsidP="0035765E">
            <w:pPr>
              <w:rPr>
                <w:lang w:val="en-GB"/>
              </w:rPr>
            </w:pPr>
          </w:p>
        </w:tc>
      </w:tr>
      <w:tr w:rsidR="002A64C0" w:rsidRPr="00FE5FEF" w:rsidTr="0035765E">
        <w:tc>
          <w:tcPr>
            <w:tcW w:w="3067" w:type="dxa"/>
          </w:tcPr>
          <w:p w:rsidR="002A64C0" w:rsidRPr="00FE5FEF" w:rsidRDefault="002A64C0" w:rsidP="0035765E">
            <w:pPr>
              <w:pStyle w:val="Heading3"/>
              <w:rPr>
                <w:lang w:val="en-GB"/>
              </w:rPr>
            </w:pPr>
            <w:r w:rsidRPr="00FE5FEF">
              <w:rPr>
                <w:lang w:val="en-GB"/>
              </w:rPr>
              <w:t xml:space="preserve">Date </w:t>
            </w:r>
          </w:p>
        </w:tc>
        <w:tc>
          <w:tcPr>
            <w:tcW w:w="5254" w:type="dxa"/>
          </w:tcPr>
          <w:p w:rsidR="002A64C0" w:rsidRPr="00FE5FEF" w:rsidRDefault="002A64C0" w:rsidP="0035765E">
            <w:pPr>
              <w:rPr>
                <w:lang w:val="en-GB"/>
              </w:rPr>
            </w:pPr>
          </w:p>
        </w:tc>
      </w:tr>
    </w:tbl>
    <w:p w:rsidR="002A64C0" w:rsidRPr="00FE5FEF" w:rsidRDefault="002A64C0" w:rsidP="002A64C0">
      <w:pPr>
        <w:pStyle w:val="Heading3"/>
        <w:rPr>
          <w:rFonts w:cs="Arial"/>
        </w:rPr>
      </w:pPr>
      <w:r w:rsidRPr="00553551">
        <w:rPr>
          <w:rFonts w:ascii="Lucida Sans" w:hAnsi="Lucida Sans"/>
          <w:b w:val="0"/>
          <w:color w:val="auto"/>
        </w:rPr>
        <w:t>For queries about your application or the course, contact:</w:t>
      </w:r>
      <w:r>
        <w:rPr>
          <w:rFonts w:ascii="Lucida Sans" w:hAnsi="Lucida Sans"/>
          <w:b w:val="0"/>
          <w:color w:val="auto"/>
        </w:rPr>
        <w:t xml:space="preserve"> </w:t>
      </w:r>
      <w:r>
        <w:t>lydia</w:t>
      </w:r>
      <w:r w:rsidRPr="00FE5FEF">
        <w:t>@coachmentoring.co.uk</w:t>
      </w:r>
    </w:p>
    <w:p w:rsidR="00D80136" w:rsidRPr="00DC336A" w:rsidRDefault="00D80136" w:rsidP="00136B52">
      <w:pPr>
        <w:pStyle w:val="Heading1"/>
      </w:pPr>
    </w:p>
    <w:sectPr w:rsidR="00D80136" w:rsidRPr="00DC336A" w:rsidSect="00D80136">
      <w:headerReference w:type="even" r:id="rId8"/>
      <w:headerReference w:type="default" r:id="rId9"/>
      <w:footerReference w:type="even" r:id="rId10"/>
      <w:footerReference w:type="default" r:id="rId11"/>
      <w:headerReference w:type="first" r:id="rId12"/>
      <w:footerReference w:type="first" r:id="rId13"/>
      <w:pgSz w:w="11904" w:h="16836" w:code="9"/>
      <w:pgMar w:top="1582" w:right="1588" w:bottom="1440" w:left="1985" w:header="720" w:footer="86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20B" w:rsidRDefault="007B620B">
      <w:pPr>
        <w:spacing w:after="0" w:line="240" w:lineRule="auto"/>
      </w:pPr>
      <w:r>
        <w:separator/>
      </w:r>
    </w:p>
  </w:endnote>
  <w:endnote w:type="continuationSeparator" w:id="0">
    <w:p w:rsidR="007B620B" w:rsidRDefault="007B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429" w:rsidRDefault="008C2310" w:rsidP="00D80136">
    <w:pPr>
      <w:pStyle w:val="Footer"/>
      <w:pBdr>
        <w:top w:val="single" w:sz="4" w:space="1" w:color="000066"/>
      </w:pBdr>
      <w:tabs>
        <w:tab w:val="clear" w:pos="8640"/>
        <w:tab w:val="right" w:pos="8364"/>
      </w:tabs>
      <w:ind w:left="0" w:right="0"/>
      <w:jc w:val="left"/>
      <w:rPr>
        <w:sz w:val="18"/>
      </w:rPr>
    </w:pPr>
    <w:r>
      <w:rPr>
        <w:rStyle w:val="PageNumber"/>
      </w:rPr>
      <w:fldChar w:fldCharType="begin"/>
    </w:r>
    <w:r w:rsidR="00920429">
      <w:rPr>
        <w:rStyle w:val="PageNumber"/>
      </w:rPr>
      <w:instrText xml:space="preserve"> PAGE </w:instrText>
    </w:r>
    <w:r>
      <w:rPr>
        <w:rStyle w:val="PageNumber"/>
      </w:rPr>
      <w:fldChar w:fldCharType="separate"/>
    </w:r>
    <w:r w:rsidR="00920429">
      <w:rPr>
        <w:rStyle w:val="PageNumber"/>
      </w:rPr>
      <w:t>0</w:t>
    </w:r>
    <w:r>
      <w:rPr>
        <w:rStyle w:val="PageNumber"/>
      </w:rPr>
      <w:fldChar w:fldCharType="end"/>
    </w:r>
    <w:r w:rsidR="00920429">
      <w:tab/>
    </w:r>
    <w:r w:rsidR="00920429">
      <w:tab/>
    </w:r>
    <w:r w:rsidR="00920429">
      <w:sym w:font="Symbol" w:char="F0E3"/>
    </w:r>
    <w:r w:rsidR="00920429">
      <w:t xml:space="preserve"> Coach Mentoring Ltd 2012</w:t>
    </w:r>
  </w:p>
  <w:p w:rsidR="00920429" w:rsidRDefault="00920429" w:rsidP="00D8013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429" w:rsidRDefault="00920429" w:rsidP="00D80136">
    <w:pPr>
      <w:pStyle w:val="Footer"/>
      <w:pBdr>
        <w:top w:val="single" w:sz="4" w:space="1" w:color="000066"/>
      </w:pBdr>
      <w:tabs>
        <w:tab w:val="clear" w:pos="8640"/>
        <w:tab w:val="right" w:pos="8364"/>
      </w:tabs>
      <w:ind w:left="0" w:right="0"/>
      <w:jc w:val="left"/>
      <w:rPr>
        <w:sz w:val="18"/>
      </w:rPr>
    </w:pPr>
    <w:r>
      <w:sym w:font="Symbol" w:char="F0E3"/>
    </w:r>
    <w:r>
      <w:t xml:space="preserve"> Coach Mentoring Ltd </w:t>
    </w:r>
    <w:r>
      <w:fldChar w:fldCharType="begin"/>
    </w:r>
    <w:r>
      <w:instrText xml:space="preserve"> CREATEDATE \@ "yyyy" \* MERGEFORMAT </w:instrText>
    </w:r>
    <w:r>
      <w:fldChar w:fldCharType="separate"/>
    </w:r>
    <w:r w:rsidR="008B528D">
      <w:t>2025</w:t>
    </w:r>
    <w:r>
      <w:fldChar w:fldCharType="end"/>
    </w:r>
    <w:r>
      <w:tab/>
    </w:r>
    <w:r>
      <w:tab/>
    </w:r>
    <w:r w:rsidR="008C2310">
      <w:rPr>
        <w:rStyle w:val="PageNumber"/>
      </w:rPr>
      <w:fldChar w:fldCharType="begin"/>
    </w:r>
    <w:r>
      <w:rPr>
        <w:rStyle w:val="PageNumber"/>
      </w:rPr>
      <w:instrText xml:space="preserve"> PAGE </w:instrText>
    </w:r>
    <w:r w:rsidR="008C2310">
      <w:rPr>
        <w:rStyle w:val="PageNumber"/>
      </w:rPr>
      <w:fldChar w:fldCharType="separate"/>
    </w:r>
    <w:r w:rsidR="0092437E">
      <w:rPr>
        <w:rStyle w:val="PageNumber"/>
      </w:rPr>
      <w:t>1</w:t>
    </w:r>
    <w:r w:rsidR="008C231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37E" w:rsidRDefault="00406969">
    <w:pPr>
      <w:pStyle w:val="Footer"/>
    </w:pPr>
    <w:r>
      <w:rPr>
        <w:lang w:val="en-US"/>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5957570</wp:posOffset>
              </wp:positionV>
              <wp:extent cx="5021580" cy="4733290"/>
              <wp:effectExtent l="0" t="0" r="0" b="0"/>
              <wp:wrapNone/>
              <wp:docPr id="146554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1580" cy="473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429" w:rsidRDefault="00920429" w:rsidP="00D80136">
                          <w:r w:rsidRPr="00D7429C">
                            <w:rPr>
                              <w:noProof/>
                              <w:lang w:val="en-US"/>
                            </w:rPr>
                            <w:drawing>
                              <wp:inline distT="0" distB="0" distL="0" distR="0">
                                <wp:extent cx="4902200" cy="4746681"/>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902200" cy="4746681"/>
                                        </a:xfrm>
                                        <a:prstGeom prst="rect">
                                          <a:avLst/>
                                        </a:prstGeom>
                                        <a:noFill/>
                                        <a:ln w="9525">
                                          <a:noFill/>
                                          <a:miter lim="800000"/>
                                          <a:headEnd/>
                                          <a:tailEnd/>
                                        </a:ln>
                                      </pic:spPr>
                                    </pic:pic>
                                  </a:graphicData>
                                </a:graphic>
                              </wp:inline>
                            </w:drawing>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69.1pt;width:395.4pt;height:37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" filled="f" stroked="f">
              <v:path arrowok="t"/>
              <v:textbox inset="0,0,2mm,0">
                <w:txbxContent>
                  <w:p w:rsidR="00920429" w:rsidRDefault="00920429" w:rsidP="00D80136">
                    <w:r w:rsidRPr="00D7429C">
                      <w:rPr>
                        <w:noProof/>
                        <w:lang w:val="en-US"/>
                      </w:rPr>
                      <w:drawing>
                        <wp:inline distT="0" distB="0" distL="0" distR="0">
                          <wp:extent cx="4902200" cy="4746681"/>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902200" cy="4746681"/>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20B" w:rsidRDefault="007B620B">
      <w:pPr>
        <w:spacing w:after="0" w:line="240" w:lineRule="auto"/>
      </w:pPr>
      <w:r>
        <w:separator/>
      </w:r>
    </w:p>
  </w:footnote>
  <w:footnote w:type="continuationSeparator" w:id="0">
    <w:p w:rsidR="007B620B" w:rsidRDefault="007B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429" w:rsidRPr="004F3088" w:rsidRDefault="00920429" w:rsidP="00D80136">
    <w:pPr>
      <w:pStyle w:val="Header"/>
      <w:jc w:val="right"/>
    </w:pPr>
    <w:r>
      <w:t>Module Two – Coaching Skills &amp; Objective Setting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429" w:rsidRPr="002A64C0" w:rsidRDefault="00920429" w:rsidP="00920429">
    <w:pPr>
      <w:pStyle w:val="Header"/>
      <w:tabs>
        <w:tab w:val="clear" w:pos="8364"/>
        <w:tab w:val="right" w:pos="8330"/>
      </w:tabs>
      <w:rPr>
        <w:b w:val="0"/>
        <w:bCs/>
      </w:rPr>
    </w:pPr>
    <w:r w:rsidRPr="002A64C0">
      <w:rPr>
        <w:b w:val="0"/>
        <w:bCs/>
      </w:rPr>
      <w:fldChar w:fldCharType="begin"/>
    </w:r>
    <w:r w:rsidRPr="002A64C0">
      <w:rPr>
        <w:b w:val="0"/>
        <w:bCs/>
      </w:rPr>
      <w:instrText xml:space="preserve"> REF Title \p \* charformat </w:instrText>
    </w:r>
    <w:r w:rsidR="002A64C0">
      <w:rPr>
        <w:b w:val="0"/>
        <w:bCs/>
      </w:rPr>
      <w:instrText xml:space="preserve"> \* MERGEFORMAT </w:instrText>
    </w:r>
    <w:r w:rsidRPr="002A64C0">
      <w:rPr>
        <w:b w:val="0"/>
        <w:bCs/>
      </w:rPr>
      <w:fldChar w:fldCharType="separate"/>
    </w:r>
    <w:r w:rsidR="008B528D" w:rsidRPr="008B528D">
      <w:rPr>
        <w:b w:val="0"/>
        <w:bCs/>
      </w:rPr>
      <w:t xml:space="preserve"> </w:t>
    </w:r>
    <w:r w:rsidR="008B528D" w:rsidRPr="008B528D">
      <w:rPr>
        <w:b w:val="0"/>
        <w:bCs/>
      </w:rPr>
      <w:t>Core Coaching and Mentoring Skills</w:t>
    </w:r>
    <w:r w:rsidR="008B528D" w:rsidRPr="008B528D">
      <w:rPr>
        <w:b w:val="0"/>
        <w:bCs/>
      </w:rPr>
      <w:t xml:space="preserve"> </w:t>
    </w:r>
    <w:r w:rsidRPr="002A64C0">
      <w:rPr>
        <w:b w:val="0"/>
        <w:bCs/>
      </w:rPr>
      <w:fldChar w:fldCharType="end"/>
    </w:r>
    <w:r w:rsidRPr="002A64C0">
      <w:rPr>
        <w:b w:val="0"/>
        <w:bCs/>
      </w:rPr>
      <w:tab/>
    </w:r>
    <w:r w:rsidR="000C713F" w:rsidRPr="002A64C0">
      <w:rPr>
        <w:b w:val="0"/>
        <w:bCs/>
      </w:rPr>
      <w:fldChar w:fldCharType="begin"/>
    </w:r>
    <w:r w:rsidR="000C713F" w:rsidRPr="002A64C0">
      <w:rPr>
        <w:b w:val="0"/>
        <w:bCs/>
      </w:rPr>
      <w:instrText xml:space="preserve"> REF SubTitle \p \* charformat </w:instrText>
    </w:r>
    <w:r w:rsidR="002A64C0">
      <w:rPr>
        <w:b w:val="0"/>
        <w:bCs/>
      </w:rPr>
      <w:instrText xml:space="preserve"> \* MERGEFORMAT </w:instrText>
    </w:r>
    <w:r w:rsidR="000C713F" w:rsidRPr="002A64C0">
      <w:rPr>
        <w:b w:val="0"/>
        <w:bCs/>
      </w:rPr>
      <w:fldChar w:fldCharType="separate"/>
    </w:r>
    <w:r w:rsidR="008B528D" w:rsidRPr="008B528D">
      <w:rPr>
        <w:b w:val="0"/>
        <w:bCs/>
      </w:rPr>
      <w:t xml:space="preserve"> </w:t>
    </w:r>
    <w:r w:rsidR="008B528D" w:rsidRPr="008B528D">
      <w:rPr>
        <w:b w:val="0"/>
        <w:bCs/>
      </w:rPr>
      <w:t>Application for Admission</w:t>
    </w:r>
    <w:r w:rsidR="008B528D" w:rsidRPr="008B528D">
      <w:rPr>
        <w:b w:val="0"/>
        <w:bCs/>
      </w:rPr>
      <w:t xml:space="preserve"> </w:t>
    </w:r>
    <w:r w:rsidR="000C713F" w:rsidRPr="002A64C0">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429" w:rsidRPr="0025286E" w:rsidRDefault="0092437E" w:rsidP="0092437E">
    <w:pPr>
      <w:pStyle w:val="Header"/>
      <w:pBdr>
        <w:bottom w:val="none" w:sz="0" w:space="0" w:color="auto"/>
      </w:pBdr>
      <w:spacing w:before="40"/>
      <w:ind w:left="-851"/>
      <w:rPr>
        <w:noProof/>
      </w:rPr>
    </w:pPr>
    <w:r w:rsidRPr="0092437E">
      <w:rPr>
        <w:noProof/>
        <w:lang w:val="en-US"/>
      </w:rPr>
      <w:drawing>
        <wp:inline distT="0" distB="0" distL="0" distR="0">
          <wp:extent cx="2408903" cy="860888"/>
          <wp:effectExtent l="0" t="0" r="0" b="0"/>
          <wp:docPr id="2" name="Picture 0" descr="CM001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001_Logo_CMYK.png"/>
                  <pic:cNvPicPr/>
                </pic:nvPicPr>
                <pic:blipFill>
                  <a:blip r:embed="rId1"/>
                  <a:srcRect l="8263" t="11557" b="17335"/>
                  <a:stretch>
                    <a:fillRect/>
                  </a:stretch>
                </pic:blipFill>
                <pic:spPr>
                  <a:xfrm>
                    <a:off x="0" y="0"/>
                    <a:ext cx="2408903" cy="860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DC1"/>
    <w:multiLevelType w:val="hybridMultilevel"/>
    <w:tmpl w:val="6EB69BCE"/>
    <w:lvl w:ilvl="0" w:tplc="3CAE50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0D55"/>
    <w:multiLevelType w:val="hybridMultilevel"/>
    <w:tmpl w:val="FB0471F6"/>
    <w:lvl w:ilvl="0" w:tplc="3CAE50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070A8"/>
    <w:multiLevelType w:val="hybridMultilevel"/>
    <w:tmpl w:val="7820C3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E592C"/>
    <w:multiLevelType w:val="hybridMultilevel"/>
    <w:tmpl w:val="6414B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70BA6"/>
    <w:multiLevelType w:val="hybridMultilevel"/>
    <w:tmpl w:val="2E6AFD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0C5B0C"/>
    <w:multiLevelType w:val="hybridMultilevel"/>
    <w:tmpl w:val="40705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44DA0"/>
    <w:multiLevelType w:val="hybridMultilevel"/>
    <w:tmpl w:val="53B6F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EB308A"/>
    <w:multiLevelType w:val="hybridMultilevel"/>
    <w:tmpl w:val="C6A8A484"/>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846AF"/>
    <w:multiLevelType w:val="hybridMultilevel"/>
    <w:tmpl w:val="CBA64CD8"/>
    <w:lvl w:ilvl="0" w:tplc="DBB43FB2">
      <w:start w:val="1"/>
      <w:numFmt w:val="decimal"/>
      <w:lvlText w:val="%1."/>
      <w:lvlJc w:val="left"/>
      <w:pPr>
        <w:tabs>
          <w:tab w:val="num" w:pos="720"/>
        </w:tabs>
        <w:ind w:left="720" w:hanging="360"/>
      </w:pPr>
      <w:rPr>
        <w:rFonts w:cs="Times New Roman"/>
      </w:rPr>
    </w:lvl>
    <w:lvl w:ilvl="1" w:tplc="DC0EBFA0" w:tentative="1">
      <w:start w:val="1"/>
      <w:numFmt w:val="lowerLetter"/>
      <w:lvlText w:val="%2."/>
      <w:lvlJc w:val="left"/>
      <w:pPr>
        <w:tabs>
          <w:tab w:val="num" w:pos="1440"/>
        </w:tabs>
        <w:ind w:left="1440" w:hanging="360"/>
      </w:pPr>
      <w:rPr>
        <w:rFonts w:cs="Times New Roman"/>
      </w:rPr>
    </w:lvl>
    <w:lvl w:ilvl="2" w:tplc="FC3C4A42" w:tentative="1">
      <w:start w:val="1"/>
      <w:numFmt w:val="lowerRoman"/>
      <w:lvlText w:val="%3."/>
      <w:lvlJc w:val="right"/>
      <w:pPr>
        <w:tabs>
          <w:tab w:val="num" w:pos="2160"/>
        </w:tabs>
        <w:ind w:left="2160" w:hanging="180"/>
      </w:pPr>
      <w:rPr>
        <w:rFonts w:cs="Times New Roman"/>
      </w:rPr>
    </w:lvl>
    <w:lvl w:ilvl="3" w:tplc="40EAC576" w:tentative="1">
      <w:start w:val="1"/>
      <w:numFmt w:val="decimal"/>
      <w:lvlText w:val="%4."/>
      <w:lvlJc w:val="left"/>
      <w:pPr>
        <w:tabs>
          <w:tab w:val="num" w:pos="2880"/>
        </w:tabs>
        <w:ind w:left="2880" w:hanging="360"/>
      </w:pPr>
      <w:rPr>
        <w:rFonts w:cs="Times New Roman"/>
      </w:rPr>
    </w:lvl>
    <w:lvl w:ilvl="4" w:tplc="E662E9DE" w:tentative="1">
      <w:start w:val="1"/>
      <w:numFmt w:val="lowerLetter"/>
      <w:lvlText w:val="%5."/>
      <w:lvlJc w:val="left"/>
      <w:pPr>
        <w:tabs>
          <w:tab w:val="num" w:pos="3600"/>
        </w:tabs>
        <w:ind w:left="3600" w:hanging="360"/>
      </w:pPr>
      <w:rPr>
        <w:rFonts w:cs="Times New Roman"/>
      </w:rPr>
    </w:lvl>
    <w:lvl w:ilvl="5" w:tplc="87EE359A" w:tentative="1">
      <w:start w:val="1"/>
      <w:numFmt w:val="lowerRoman"/>
      <w:lvlText w:val="%6."/>
      <w:lvlJc w:val="right"/>
      <w:pPr>
        <w:tabs>
          <w:tab w:val="num" w:pos="4320"/>
        </w:tabs>
        <w:ind w:left="4320" w:hanging="180"/>
      </w:pPr>
      <w:rPr>
        <w:rFonts w:cs="Times New Roman"/>
      </w:rPr>
    </w:lvl>
    <w:lvl w:ilvl="6" w:tplc="A210B628" w:tentative="1">
      <w:start w:val="1"/>
      <w:numFmt w:val="decimal"/>
      <w:lvlText w:val="%7."/>
      <w:lvlJc w:val="left"/>
      <w:pPr>
        <w:tabs>
          <w:tab w:val="num" w:pos="5040"/>
        </w:tabs>
        <w:ind w:left="5040" w:hanging="360"/>
      </w:pPr>
      <w:rPr>
        <w:rFonts w:cs="Times New Roman"/>
      </w:rPr>
    </w:lvl>
    <w:lvl w:ilvl="7" w:tplc="A026422E" w:tentative="1">
      <w:start w:val="1"/>
      <w:numFmt w:val="lowerLetter"/>
      <w:lvlText w:val="%8."/>
      <w:lvlJc w:val="left"/>
      <w:pPr>
        <w:tabs>
          <w:tab w:val="num" w:pos="5760"/>
        </w:tabs>
        <w:ind w:left="5760" w:hanging="360"/>
      </w:pPr>
      <w:rPr>
        <w:rFonts w:cs="Times New Roman"/>
      </w:rPr>
    </w:lvl>
    <w:lvl w:ilvl="8" w:tplc="2FC60C9A" w:tentative="1">
      <w:start w:val="1"/>
      <w:numFmt w:val="lowerRoman"/>
      <w:lvlText w:val="%9."/>
      <w:lvlJc w:val="right"/>
      <w:pPr>
        <w:tabs>
          <w:tab w:val="num" w:pos="6480"/>
        </w:tabs>
        <w:ind w:left="6480" w:hanging="180"/>
      </w:pPr>
      <w:rPr>
        <w:rFonts w:cs="Times New Roman"/>
      </w:rPr>
    </w:lvl>
  </w:abstractNum>
  <w:abstractNum w:abstractNumId="9" w15:restartNumberingAfterBreak="0">
    <w:nsid w:val="18A47465"/>
    <w:multiLevelType w:val="hybridMultilevel"/>
    <w:tmpl w:val="4A726A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A729C"/>
    <w:multiLevelType w:val="hybridMultilevel"/>
    <w:tmpl w:val="19647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D53FE"/>
    <w:multiLevelType w:val="hybridMultilevel"/>
    <w:tmpl w:val="107E2C88"/>
    <w:lvl w:ilvl="0" w:tplc="E33E507C">
      <w:start w:val="1"/>
      <w:numFmt w:val="bullet"/>
      <w:lvlText w:val=""/>
      <w:lvlJc w:val="left"/>
      <w:pPr>
        <w:tabs>
          <w:tab w:val="num" w:pos="840"/>
        </w:tabs>
        <w:ind w:left="840" w:hanging="360"/>
      </w:pPr>
      <w:rPr>
        <w:rFonts w:ascii="Symbol" w:hAnsi="Symbol" w:hint="default"/>
      </w:rPr>
    </w:lvl>
    <w:lvl w:ilvl="1" w:tplc="1608A5BE" w:tentative="1">
      <w:start w:val="1"/>
      <w:numFmt w:val="bullet"/>
      <w:lvlText w:val="o"/>
      <w:lvlJc w:val="left"/>
      <w:pPr>
        <w:tabs>
          <w:tab w:val="num" w:pos="1560"/>
        </w:tabs>
        <w:ind w:left="1560" w:hanging="360"/>
      </w:pPr>
      <w:rPr>
        <w:rFonts w:ascii="Courier New" w:hAnsi="Courier New" w:hint="default"/>
      </w:rPr>
    </w:lvl>
    <w:lvl w:ilvl="2" w:tplc="E33C1CE0" w:tentative="1">
      <w:start w:val="1"/>
      <w:numFmt w:val="bullet"/>
      <w:lvlText w:val=""/>
      <w:lvlJc w:val="left"/>
      <w:pPr>
        <w:tabs>
          <w:tab w:val="num" w:pos="2280"/>
        </w:tabs>
        <w:ind w:left="2280" w:hanging="360"/>
      </w:pPr>
      <w:rPr>
        <w:rFonts w:ascii="Wingdings" w:hAnsi="Wingdings" w:hint="default"/>
      </w:rPr>
    </w:lvl>
    <w:lvl w:ilvl="3" w:tplc="401E5272" w:tentative="1">
      <w:start w:val="1"/>
      <w:numFmt w:val="bullet"/>
      <w:lvlText w:val=""/>
      <w:lvlJc w:val="left"/>
      <w:pPr>
        <w:tabs>
          <w:tab w:val="num" w:pos="3000"/>
        </w:tabs>
        <w:ind w:left="3000" w:hanging="360"/>
      </w:pPr>
      <w:rPr>
        <w:rFonts w:ascii="Symbol" w:hAnsi="Symbol" w:hint="default"/>
      </w:rPr>
    </w:lvl>
    <w:lvl w:ilvl="4" w:tplc="3B9E8C16" w:tentative="1">
      <w:start w:val="1"/>
      <w:numFmt w:val="bullet"/>
      <w:lvlText w:val="o"/>
      <w:lvlJc w:val="left"/>
      <w:pPr>
        <w:tabs>
          <w:tab w:val="num" w:pos="3720"/>
        </w:tabs>
        <w:ind w:left="3720" w:hanging="360"/>
      </w:pPr>
      <w:rPr>
        <w:rFonts w:ascii="Courier New" w:hAnsi="Courier New" w:hint="default"/>
      </w:rPr>
    </w:lvl>
    <w:lvl w:ilvl="5" w:tplc="C896BAD8" w:tentative="1">
      <w:start w:val="1"/>
      <w:numFmt w:val="bullet"/>
      <w:lvlText w:val=""/>
      <w:lvlJc w:val="left"/>
      <w:pPr>
        <w:tabs>
          <w:tab w:val="num" w:pos="4440"/>
        </w:tabs>
        <w:ind w:left="4440" w:hanging="360"/>
      </w:pPr>
      <w:rPr>
        <w:rFonts w:ascii="Wingdings" w:hAnsi="Wingdings" w:hint="default"/>
      </w:rPr>
    </w:lvl>
    <w:lvl w:ilvl="6" w:tplc="68948300" w:tentative="1">
      <w:start w:val="1"/>
      <w:numFmt w:val="bullet"/>
      <w:lvlText w:val=""/>
      <w:lvlJc w:val="left"/>
      <w:pPr>
        <w:tabs>
          <w:tab w:val="num" w:pos="5160"/>
        </w:tabs>
        <w:ind w:left="5160" w:hanging="360"/>
      </w:pPr>
      <w:rPr>
        <w:rFonts w:ascii="Symbol" w:hAnsi="Symbol" w:hint="default"/>
      </w:rPr>
    </w:lvl>
    <w:lvl w:ilvl="7" w:tplc="17627D62" w:tentative="1">
      <w:start w:val="1"/>
      <w:numFmt w:val="bullet"/>
      <w:lvlText w:val="o"/>
      <w:lvlJc w:val="left"/>
      <w:pPr>
        <w:tabs>
          <w:tab w:val="num" w:pos="5880"/>
        </w:tabs>
        <w:ind w:left="5880" w:hanging="360"/>
      </w:pPr>
      <w:rPr>
        <w:rFonts w:ascii="Courier New" w:hAnsi="Courier New" w:hint="default"/>
      </w:rPr>
    </w:lvl>
    <w:lvl w:ilvl="8" w:tplc="C09219F0"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1D5B5542"/>
    <w:multiLevelType w:val="hybridMultilevel"/>
    <w:tmpl w:val="3BEE6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C5B77"/>
    <w:multiLevelType w:val="hybridMultilevel"/>
    <w:tmpl w:val="579C785E"/>
    <w:lvl w:ilvl="0" w:tplc="3CAE50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565155"/>
    <w:multiLevelType w:val="hybridMultilevel"/>
    <w:tmpl w:val="ED100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33A42"/>
    <w:multiLevelType w:val="hybridMultilevel"/>
    <w:tmpl w:val="5F780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386C2B"/>
    <w:multiLevelType w:val="hybridMultilevel"/>
    <w:tmpl w:val="ED28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55B63"/>
    <w:multiLevelType w:val="hybridMultilevel"/>
    <w:tmpl w:val="7E88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F1CEF"/>
    <w:multiLevelType w:val="hybridMultilevel"/>
    <w:tmpl w:val="4D0E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136195"/>
    <w:multiLevelType w:val="hybridMultilevel"/>
    <w:tmpl w:val="A51ED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C163D"/>
    <w:multiLevelType w:val="hybridMultilevel"/>
    <w:tmpl w:val="9E361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303A47"/>
    <w:multiLevelType w:val="hybridMultilevel"/>
    <w:tmpl w:val="07C0A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9F7DE4"/>
    <w:multiLevelType w:val="hybridMultilevel"/>
    <w:tmpl w:val="DA78C5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D44C86"/>
    <w:multiLevelType w:val="hybridMultilevel"/>
    <w:tmpl w:val="EB7A2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441476"/>
    <w:multiLevelType w:val="hybridMultilevel"/>
    <w:tmpl w:val="69928314"/>
    <w:lvl w:ilvl="0" w:tplc="21CC141E">
      <w:start w:val="1"/>
      <w:numFmt w:val="bullet"/>
      <w:lvlText w:val="•"/>
      <w:lvlJc w:val="left"/>
      <w:pPr>
        <w:tabs>
          <w:tab w:val="num" w:pos="6"/>
        </w:tabs>
        <w:ind w:left="6" w:hanging="360"/>
      </w:pPr>
      <w:rPr>
        <w:rFonts w:ascii="Arial" w:hAnsi="Arial" w:hint="default"/>
      </w:rPr>
    </w:lvl>
    <w:lvl w:ilvl="1" w:tplc="256CE496" w:tentative="1">
      <w:start w:val="1"/>
      <w:numFmt w:val="bullet"/>
      <w:lvlText w:val="•"/>
      <w:lvlJc w:val="left"/>
      <w:pPr>
        <w:tabs>
          <w:tab w:val="num" w:pos="726"/>
        </w:tabs>
        <w:ind w:left="726" w:hanging="360"/>
      </w:pPr>
      <w:rPr>
        <w:rFonts w:ascii="Arial" w:hAnsi="Arial" w:hint="default"/>
      </w:rPr>
    </w:lvl>
    <w:lvl w:ilvl="2" w:tplc="FA2E69A4" w:tentative="1">
      <w:start w:val="1"/>
      <w:numFmt w:val="bullet"/>
      <w:lvlText w:val="•"/>
      <w:lvlJc w:val="left"/>
      <w:pPr>
        <w:tabs>
          <w:tab w:val="num" w:pos="1446"/>
        </w:tabs>
        <w:ind w:left="1446" w:hanging="360"/>
      </w:pPr>
      <w:rPr>
        <w:rFonts w:ascii="Arial" w:hAnsi="Arial" w:hint="default"/>
      </w:rPr>
    </w:lvl>
    <w:lvl w:ilvl="3" w:tplc="2FDA2988" w:tentative="1">
      <w:start w:val="1"/>
      <w:numFmt w:val="bullet"/>
      <w:lvlText w:val="•"/>
      <w:lvlJc w:val="left"/>
      <w:pPr>
        <w:tabs>
          <w:tab w:val="num" w:pos="2166"/>
        </w:tabs>
        <w:ind w:left="2166" w:hanging="360"/>
      </w:pPr>
      <w:rPr>
        <w:rFonts w:ascii="Arial" w:hAnsi="Arial" w:hint="default"/>
      </w:rPr>
    </w:lvl>
    <w:lvl w:ilvl="4" w:tplc="88F6CA24" w:tentative="1">
      <w:start w:val="1"/>
      <w:numFmt w:val="bullet"/>
      <w:lvlText w:val="•"/>
      <w:lvlJc w:val="left"/>
      <w:pPr>
        <w:tabs>
          <w:tab w:val="num" w:pos="2886"/>
        </w:tabs>
        <w:ind w:left="2886" w:hanging="360"/>
      </w:pPr>
      <w:rPr>
        <w:rFonts w:ascii="Arial" w:hAnsi="Arial" w:hint="default"/>
      </w:rPr>
    </w:lvl>
    <w:lvl w:ilvl="5" w:tplc="653E74AC" w:tentative="1">
      <w:start w:val="1"/>
      <w:numFmt w:val="bullet"/>
      <w:lvlText w:val="•"/>
      <w:lvlJc w:val="left"/>
      <w:pPr>
        <w:tabs>
          <w:tab w:val="num" w:pos="3606"/>
        </w:tabs>
        <w:ind w:left="3606" w:hanging="360"/>
      </w:pPr>
      <w:rPr>
        <w:rFonts w:ascii="Arial" w:hAnsi="Arial" w:hint="default"/>
      </w:rPr>
    </w:lvl>
    <w:lvl w:ilvl="6" w:tplc="87EA98CE" w:tentative="1">
      <w:start w:val="1"/>
      <w:numFmt w:val="bullet"/>
      <w:lvlText w:val="•"/>
      <w:lvlJc w:val="left"/>
      <w:pPr>
        <w:tabs>
          <w:tab w:val="num" w:pos="4326"/>
        </w:tabs>
        <w:ind w:left="4326" w:hanging="360"/>
      </w:pPr>
      <w:rPr>
        <w:rFonts w:ascii="Arial" w:hAnsi="Arial" w:hint="default"/>
      </w:rPr>
    </w:lvl>
    <w:lvl w:ilvl="7" w:tplc="AD7A939A" w:tentative="1">
      <w:start w:val="1"/>
      <w:numFmt w:val="bullet"/>
      <w:lvlText w:val="•"/>
      <w:lvlJc w:val="left"/>
      <w:pPr>
        <w:tabs>
          <w:tab w:val="num" w:pos="5046"/>
        </w:tabs>
        <w:ind w:left="5046" w:hanging="360"/>
      </w:pPr>
      <w:rPr>
        <w:rFonts w:ascii="Arial" w:hAnsi="Arial" w:hint="default"/>
      </w:rPr>
    </w:lvl>
    <w:lvl w:ilvl="8" w:tplc="081C982E" w:tentative="1">
      <w:start w:val="1"/>
      <w:numFmt w:val="bullet"/>
      <w:lvlText w:val="•"/>
      <w:lvlJc w:val="left"/>
      <w:pPr>
        <w:tabs>
          <w:tab w:val="num" w:pos="5766"/>
        </w:tabs>
        <w:ind w:left="5766" w:hanging="360"/>
      </w:pPr>
      <w:rPr>
        <w:rFonts w:ascii="Arial" w:hAnsi="Arial" w:hint="default"/>
      </w:rPr>
    </w:lvl>
  </w:abstractNum>
  <w:abstractNum w:abstractNumId="25" w15:restartNumberingAfterBreak="0">
    <w:nsid w:val="3B4F0E9D"/>
    <w:multiLevelType w:val="hybridMultilevel"/>
    <w:tmpl w:val="8D941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ED168C"/>
    <w:multiLevelType w:val="hybridMultilevel"/>
    <w:tmpl w:val="3C4486CC"/>
    <w:lvl w:ilvl="0" w:tplc="3CAE50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A4833"/>
    <w:multiLevelType w:val="hybridMultilevel"/>
    <w:tmpl w:val="FF76F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5E56A5"/>
    <w:multiLevelType w:val="hybridMultilevel"/>
    <w:tmpl w:val="0DD0628A"/>
    <w:lvl w:ilvl="0" w:tplc="A2C4A464">
      <w:start w:val="1"/>
      <w:numFmt w:val="bullet"/>
      <w:lvlText w:val=""/>
      <w:lvlJc w:val="left"/>
      <w:pPr>
        <w:ind w:left="720" w:hanging="607"/>
      </w:pPr>
      <w:rPr>
        <w:rFonts w:ascii="Symbol" w:hAnsi="Symbol" w:hint="default"/>
        <w:w w:val="15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B2D6A"/>
    <w:multiLevelType w:val="hybridMultilevel"/>
    <w:tmpl w:val="E8A6E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B32322"/>
    <w:multiLevelType w:val="hybridMultilevel"/>
    <w:tmpl w:val="FA205706"/>
    <w:lvl w:ilvl="0" w:tplc="0706CEA6">
      <w:start w:val="1"/>
      <w:numFmt w:val="decimal"/>
      <w:lvlText w:val="%1."/>
      <w:lvlJc w:val="left"/>
      <w:pPr>
        <w:tabs>
          <w:tab w:val="num" w:pos="720"/>
        </w:tabs>
        <w:ind w:left="720" w:hanging="360"/>
      </w:pPr>
      <w:rPr>
        <w:rFonts w:cs="Times New Roman"/>
      </w:rPr>
    </w:lvl>
    <w:lvl w:ilvl="1" w:tplc="588A33AE">
      <w:start w:val="1"/>
      <w:numFmt w:val="bullet"/>
      <w:lvlText w:val=""/>
      <w:lvlJc w:val="left"/>
      <w:pPr>
        <w:tabs>
          <w:tab w:val="num" w:pos="1440"/>
        </w:tabs>
        <w:ind w:left="1440" w:hanging="360"/>
      </w:pPr>
      <w:rPr>
        <w:rFonts w:ascii="Symbol" w:hAnsi="Symbol" w:hint="default"/>
      </w:rPr>
    </w:lvl>
    <w:lvl w:ilvl="2" w:tplc="1E866D38" w:tentative="1">
      <w:start w:val="1"/>
      <w:numFmt w:val="lowerRoman"/>
      <w:lvlText w:val="%3."/>
      <w:lvlJc w:val="right"/>
      <w:pPr>
        <w:tabs>
          <w:tab w:val="num" w:pos="2160"/>
        </w:tabs>
        <w:ind w:left="2160" w:hanging="180"/>
      </w:pPr>
      <w:rPr>
        <w:rFonts w:cs="Times New Roman"/>
      </w:rPr>
    </w:lvl>
    <w:lvl w:ilvl="3" w:tplc="7B7CE8CE" w:tentative="1">
      <w:start w:val="1"/>
      <w:numFmt w:val="decimal"/>
      <w:lvlText w:val="%4."/>
      <w:lvlJc w:val="left"/>
      <w:pPr>
        <w:tabs>
          <w:tab w:val="num" w:pos="2880"/>
        </w:tabs>
        <w:ind w:left="2880" w:hanging="360"/>
      </w:pPr>
      <w:rPr>
        <w:rFonts w:cs="Times New Roman"/>
      </w:rPr>
    </w:lvl>
    <w:lvl w:ilvl="4" w:tplc="B0FE944C" w:tentative="1">
      <w:start w:val="1"/>
      <w:numFmt w:val="lowerLetter"/>
      <w:lvlText w:val="%5."/>
      <w:lvlJc w:val="left"/>
      <w:pPr>
        <w:tabs>
          <w:tab w:val="num" w:pos="3600"/>
        </w:tabs>
        <w:ind w:left="3600" w:hanging="360"/>
      </w:pPr>
      <w:rPr>
        <w:rFonts w:cs="Times New Roman"/>
      </w:rPr>
    </w:lvl>
    <w:lvl w:ilvl="5" w:tplc="8EF6D6AA" w:tentative="1">
      <w:start w:val="1"/>
      <w:numFmt w:val="lowerRoman"/>
      <w:lvlText w:val="%6."/>
      <w:lvlJc w:val="right"/>
      <w:pPr>
        <w:tabs>
          <w:tab w:val="num" w:pos="4320"/>
        </w:tabs>
        <w:ind w:left="4320" w:hanging="180"/>
      </w:pPr>
      <w:rPr>
        <w:rFonts w:cs="Times New Roman"/>
      </w:rPr>
    </w:lvl>
    <w:lvl w:ilvl="6" w:tplc="E480C388" w:tentative="1">
      <w:start w:val="1"/>
      <w:numFmt w:val="decimal"/>
      <w:lvlText w:val="%7."/>
      <w:lvlJc w:val="left"/>
      <w:pPr>
        <w:tabs>
          <w:tab w:val="num" w:pos="5040"/>
        </w:tabs>
        <w:ind w:left="5040" w:hanging="360"/>
      </w:pPr>
      <w:rPr>
        <w:rFonts w:cs="Times New Roman"/>
      </w:rPr>
    </w:lvl>
    <w:lvl w:ilvl="7" w:tplc="B35EAE7C" w:tentative="1">
      <w:start w:val="1"/>
      <w:numFmt w:val="lowerLetter"/>
      <w:lvlText w:val="%8."/>
      <w:lvlJc w:val="left"/>
      <w:pPr>
        <w:tabs>
          <w:tab w:val="num" w:pos="5760"/>
        </w:tabs>
        <w:ind w:left="5760" w:hanging="360"/>
      </w:pPr>
      <w:rPr>
        <w:rFonts w:cs="Times New Roman"/>
      </w:rPr>
    </w:lvl>
    <w:lvl w:ilvl="8" w:tplc="7EC853C2"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26F65"/>
    <w:multiLevelType w:val="hybridMultilevel"/>
    <w:tmpl w:val="74EC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8C1481"/>
    <w:multiLevelType w:val="hybridMultilevel"/>
    <w:tmpl w:val="9F3A0C1A"/>
    <w:lvl w:ilvl="0" w:tplc="958EEDBC">
      <w:start w:val="1"/>
      <w:numFmt w:val="decimal"/>
      <w:lvlText w:val="%1."/>
      <w:lvlJc w:val="left"/>
      <w:pPr>
        <w:tabs>
          <w:tab w:val="num" w:pos="720"/>
        </w:tabs>
        <w:ind w:left="720" w:hanging="360"/>
      </w:pPr>
      <w:rPr>
        <w:rFonts w:cs="Times New Roman" w:hint="default"/>
      </w:rPr>
    </w:lvl>
    <w:lvl w:ilvl="1" w:tplc="DCEE1362" w:tentative="1">
      <w:start w:val="1"/>
      <w:numFmt w:val="lowerLetter"/>
      <w:lvlText w:val="%2."/>
      <w:lvlJc w:val="left"/>
      <w:pPr>
        <w:tabs>
          <w:tab w:val="num" w:pos="1440"/>
        </w:tabs>
        <w:ind w:left="1440" w:hanging="360"/>
      </w:pPr>
      <w:rPr>
        <w:rFonts w:cs="Times New Roman"/>
      </w:rPr>
    </w:lvl>
    <w:lvl w:ilvl="2" w:tplc="15280290" w:tentative="1">
      <w:start w:val="1"/>
      <w:numFmt w:val="lowerRoman"/>
      <w:lvlText w:val="%3."/>
      <w:lvlJc w:val="right"/>
      <w:pPr>
        <w:tabs>
          <w:tab w:val="num" w:pos="2160"/>
        </w:tabs>
        <w:ind w:left="2160" w:hanging="180"/>
      </w:pPr>
      <w:rPr>
        <w:rFonts w:cs="Times New Roman"/>
      </w:rPr>
    </w:lvl>
    <w:lvl w:ilvl="3" w:tplc="CEF07EFA" w:tentative="1">
      <w:start w:val="1"/>
      <w:numFmt w:val="decimal"/>
      <w:lvlText w:val="%4."/>
      <w:lvlJc w:val="left"/>
      <w:pPr>
        <w:tabs>
          <w:tab w:val="num" w:pos="2880"/>
        </w:tabs>
        <w:ind w:left="2880" w:hanging="360"/>
      </w:pPr>
      <w:rPr>
        <w:rFonts w:cs="Times New Roman"/>
      </w:rPr>
    </w:lvl>
    <w:lvl w:ilvl="4" w:tplc="9DF68488" w:tentative="1">
      <w:start w:val="1"/>
      <w:numFmt w:val="lowerLetter"/>
      <w:lvlText w:val="%5."/>
      <w:lvlJc w:val="left"/>
      <w:pPr>
        <w:tabs>
          <w:tab w:val="num" w:pos="3600"/>
        </w:tabs>
        <w:ind w:left="3600" w:hanging="360"/>
      </w:pPr>
      <w:rPr>
        <w:rFonts w:cs="Times New Roman"/>
      </w:rPr>
    </w:lvl>
    <w:lvl w:ilvl="5" w:tplc="F6084A1A" w:tentative="1">
      <w:start w:val="1"/>
      <w:numFmt w:val="lowerRoman"/>
      <w:lvlText w:val="%6."/>
      <w:lvlJc w:val="right"/>
      <w:pPr>
        <w:tabs>
          <w:tab w:val="num" w:pos="4320"/>
        </w:tabs>
        <w:ind w:left="4320" w:hanging="180"/>
      </w:pPr>
      <w:rPr>
        <w:rFonts w:cs="Times New Roman"/>
      </w:rPr>
    </w:lvl>
    <w:lvl w:ilvl="6" w:tplc="515E07F8" w:tentative="1">
      <w:start w:val="1"/>
      <w:numFmt w:val="decimal"/>
      <w:lvlText w:val="%7."/>
      <w:lvlJc w:val="left"/>
      <w:pPr>
        <w:tabs>
          <w:tab w:val="num" w:pos="5040"/>
        </w:tabs>
        <w:ind w:left="5040" w:hanging="360"/>
      </w:pPr>
      <w:rPr>
        <w:rFonts w:cs="Times New Roman"/>
      </w:rPr>
    </w:lvl>
    <w:lvl w:ilvl="7" w:tplc="1C28ADEE" w:tentative="1">
      <w:start w:val="1"/>
      <w:numFmt w:val="lowerLetter"/>
      <w:lvlText w:val="%8."/>
      <w:lvlJc w:val="left"/>
      <w:pPr>
        <w:tabs>
          <w:tab w:val="num" w:pos="5760"/>
        </w:tabs>
        <w:ind w:left="5760" w:hanging="360"/>
      </w:pPr>
      <w:rPr>
        <w:rFonts w:cs="Times New Roman"/>
      </w:rPr>
    </w:lvl>
    <w:lvl w:ilvl="8" w:tplc="F7CCFD32" w:tentative="1">
      <w:start w:val="1"/>
      <w:numFmt w:val="lowerRoman"/>
      <w:lvlText w:val="%9."/>
      <w:lvlJc w:val="right"/>
      <w:pPr>
        <w:tabs>
          <w:tab w:val="num" w:pos="6480"/>
        </w:tabs>
        <w:ind w:left="6480" w:hanging="180"/>
      </w:pPr>
      <w:rPr>
        <w:rFonts w:cs="Times New Roman"/>
      </w:rPr>
    </w:lvl>
  </w:abstractNum>
  <w:abstractNum w:abstractNumId="33" w15:restartNumberingAfterBreak="0">
    <w:nsid w:val="47FD0119"/>
    <w:multiLevelType w:val="hybridMultilevel"/>
    <w:tmpl w:val="AB22DC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87A3D00"/>
    <w:multiLevelType w:val="hybridMultilevel"/>
    <w:tmpl w:val="BDAE5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AA31F99"/>
    <w:multiLevelType w:val="hybridMultilevel"/>
    <w:tmpl w:val="D674B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C7A22E3"/>
    <w:multiLevelType w:val="hybridMultilevel"/>
    <w:tmpl w:val="3EB64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D087EBC"/>
    <w:multiLevelType w:val="hybridMultilevel"/>
    <w:tmpl w:val="F6A6EBE8"/>
    <w:lvl w:ilvl="0" w:tplc="3CAE50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C4832"/>
    <w:multiLevelType w:val="hybridMultilevel"/>
    <w:tmpl w:val="B2F25F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33A29A4"/>
    <w:multiLevelType w:val="hybridMultilevel"/>
    <w:tmpl w:val="F972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3B2C2A"/>
    <w:multiLevelType w:val="hybridMultilevel"/>
    <w:tmpl w:val="BC360ABC"/>
    <w:lvl w:ilvl="0" w:tplc="08090001">
      <w:start w:val="1"/>
      <w:numFmt w:val="bullet"/>
      <w:lvlText w:val=""/>
      <w:lvlJc w:val="left"/>
      <w:pPr>
        <w:tabs>
          <w:tab w:val="num" w:pos="720"/>
        </w:tabs>
        <w:ind w:left="720" w:hanging="360"/>
      </w:pPr>
      <w:rPr>
        <w:rFonts w:ascii="Symbol" w:hAnsi="Symbol" w:hint="default"/>
      </w:rPr>
    </w:lvl>
    <w:lvl w:ilvl="1" w:tplc="37202AA4">
      <w:start w:val="4"/>
      <w:numFmt w:val="bullet"/>
      <w:lvlText w:val="-"/>
      <w:lvlJc w:val="left"/>
      <w:pPr>
        <w:tabs>
          <w:tab w:val="num" w:pos="1440"/>
        </w:tabs>
        <w:ind w:left="1440" w:hanging="360"/>
      </w:pPr>
      <w:rPr>
        <w:rFonts w:ascii="Lucida Sans" w:eastAsia="Times" w:hAnsi="Lucida San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BD3548"/>
    <w:multiLevelType w:val="hybridMultilevel"/>
    <w:tmpl w:val="A3F22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952416"/>
    <w:multiLevelType w:val="hybridMultilevel"/>
    <w:tmpl w:val="1486D8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8BA78D6"/>
    <w:multiLevelType w:val="hybridMultilevel"/>
    <w:tmpl w:val="15BAC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014BFC"/>
    <w:multiLevelType w:val="hybridMultilevel"/>
    <w:tmpl w:val="A120ED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B9F0D8D"/>
    <w:multiLevelType w:val="hybridMultilevel"/>
    <w:tmpl w:val="18EA12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1701301"/>
    <w:multiLevelType w:val="hybridMultilevel"/>
    <w:tmpl w:val="9E6619E0"/>
    <w:lvl w:ilvl="0" w:tplc="973EC4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6333B"/>
    <w:multiLevelType w:val="hybridMultilevel"/>
    <w:tmpl w:val="4C76C70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DD47ED"/>
    <w:multiLevelType w:val="hybridMultilevel"/>
    <w:tmpl w:val="2AD6E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0E19A3"/>
    <w:multiLevelType w:val="hybridMultilevel"/>
    <w:tmpl w:val="694C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C65D03"/>
    <w:multiLevelType w:val="hybridMultilevel"/>
    <w:tmpl w:val="2E48C6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3016724">
    <w:abstractNumId w:val="11"/>
  </w:num>
  <w:num w:numId="2" w16cid:durableId="1600285245">
    <w:abstractNumId w:val="8"/>
  </w:num>
  <w:num w:numId="3" w16cid:durableId="1982998436">
    <w:abstractNumId w:val="32"/>
  </w:num>
  <w:num w:numId="4" w16cid:durableId="704019402">
    <w:abstractNumId w:val="30"/>
  </w:num>
  <w:num w:numId="5" w16cid:durableId="1856310358">
    <w:abstractNumId w:val="23"/>
  </w:num>
  <w:num w:numId="6" w16cid:durableId="2027361649">
    <w:abstractNumId w:val="48"/>
  </w:num>
  <w:num w:numId="7" w16cid:durableId="1799883416">
    <w:abstractNumId w:val="17"/>
  </w:num>
  <w:num w:numId="8" w16cid:durableId="838739908">
    <w:abstractNumId w:val="19"/>
  </w:num>
  <w:num w:numId="9" w16cid:durableId="1415199544">
    <w:abstractNumId w:val="14"/>
  </w:num>
  <w:num w:numId="10" w16cid:durableId="1780173478">
    <w:abstractNumId w:val="41"/>
  </w:num>
  <w:num w:numId="11" w16cid:durableId="665210836">
    <w:abstractNumId w:val="46"/>
  </w:num>
  <w:num w:numId="12" w16cid:durableId="1279294723">
    <w:abstractNumId w:val="39"/>
  </w:num>
  <w:num w:numId="13" w16cid:durableId="821388707">
    <w:abstractNumId w:val="35"/>
  </w:num>
  <w:num w:numId="14" w16cid:durableId="510874631">
    <w:abstractNumId w:val="33"/>
  </w:num>
  <w:num w:numId="15" w16cid:durableId="34743578">
    <w:abstractNumId w:val="15"/>
  </w:num>
  <w:num w:numId="16" w16cid:durableId="818038810">
    <w:abstractNumId w:val="36"/>
  </w:num>
  <w:num w:numId="17" w16cid:durableId="657618080">
    <w:abstractNumId w:val="44"/>
  </w:num>
  <w:num w:numId="18" w16cid:durableId="1686902232">
    <w:abstractNumId w:val="2"/>
  </w:num>
  <w:num w:numId="19" w16cid:durableId="2099983161">
    <w:abstractNumId w:val="45"/>
  </w:num>
  <w:num w:numId="20" w16cid:durableId="1268079299">
    <w:abstractNumId w:val="6"/>
  </w:num>
  <w:num w:numId="21" w16cid:durableId="2033677623">
    <w:abstractNumId w:val="20"/>
  </w:num>
  <w:num w:numId="22" w16cid:durableId="285548423">
    <w:abstractNumId w:val="38"/>
  </w:num>
  <w:num w:numId="23" w16cid:durableId="1887375158">
    <w:abstractNumId w:val="50"/>
  </w:num>
  <w:num w:numId="24" w16cid:durableId="319625842">
    <w:abstractNumId w:val="34"/>
  </w:num>
  <w:num w:numId="25" w16cid:durableId="226381110">
    <w:abstractNumId w:val="18"/>
  </w:num>
  <w:num w:numId="26" w16cid:durableId="1234854694">
    <w:abstractNumId w:val="4"/>
  </w:num>
  <w:num w:numId="27" w16cid:durableId="937177329">
    <w:abstractNumId w:val="25"/>
  </w:num>
  <w:num w:numId="28" w16cid:durableId="900750716">
    <w:abstractNumId w:val="22"/>
  </w:num>
  <w:num w:numId="29" w16cid:durableId="101849942">
    <w:abstractNumId w:val="42"/>
  </w:num>
  <w:num w:numId="30" w16cid:durableId="1994019976">
    <w:abstractNumId w:val="1"/>
  </w:num>
  <w:num w:numId="31" w16cid:durableId="1846747512">
    <w:abstractNumId w:val="47"/>
  </w:num>
  <w:num w:numId="32" w16cid:durableId="242035760">
    <w:abstractNumId w:val="21"/>
  </w:num>
  <w:num w:numId="33" w16cid:durableId="1873151197">
    <w:abstractNumId w:val="49"/>
  </w:num>
  <w:num w:numId="34" w16cid:durableId="632516060">
    <w:abstractNumId w:val="24"/>
  </w:num>
  <w:num w:numId="35" w16cid:durableId="1558276054">
    <w:abstractNumId w:val="13"/>
  </w:num>
  <w:num w:numId="36" w16cid:durableId="1171525952">
    <w:abstractNumId w:val="0"/>
  </w:num>
  <w:num w:numId="37" w16cid:durableId="489760565">
    <w:abstractNumId w:val="27"/>
  </w:num>
  <w:num w:numId="38" w16cid:durableId="1617559736">
    <w:abstractNumId w:val="26"/>
  </w:num>
  <w:num w:numId="39" w16cid:durableId="2032561112">
    <w:abstractNumId w:val="37"/>
  </w:num>
  <w:num w:numId="40" w16cid:durableId="1457063518">
    <w:abstractNumId w:val="3"/>
  </w:num>
  <w:num w:numId="41" w16cid:durableId="719741679">
    <w:abstractNumId w:val="29"/>
  </w:num>
  <w:num w:numId="42" w16cid:durableId="1855921373">
    <w:abstractNumId w:val="16"/>
  </w:num>
  <w:num w:numId="43" w16cid:durableId="259727263">
    <w:abstractNumId w:val="5"/>
  </w:num>
  <w:num w:numId="44" w16cid:durableId="1781604839">
    <w:abstractNumId w:val="9"/>
  </w:num>
  <w:num w:numId="45" w16cid:durableId="522861099">
    <w:abstractNumId w:val="12"/>
  </w:num>
  <w:num w:numId="46" w16cid:durableId="1424763399">
    <w:abstractNumId w:val="10"/>
  </w:num>
  <w:num w:numId="47" w16cid:durableId="2040005210">
    <w:abstractNumId w:val="40"/>
  </w:num>
  <w:num w:numId="48" w16cid:durableId="1204829334">
    <w:abstractNumId w:val="31"/>
  </w:num>
  <w:num w:numId="49" w16cid:durableId="1996834021">
    <w:abstractNumId w:val="7"/>
  </w:num>
  <w:num w:numId="50" w16cid:durableId="1181579194">
    <w:abstractNumId w:val="28"/>
  </w:num>
  <w:num w:numId="51" w16cid:durableId="11911460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0"/>
    <w:rsid w:val="000C713F"/>
    <w:rsid w:val="00131522"/>
    <w:rsid w:val="00136B52"/>
    <w:rsid w:val="0019165E"/>
    <w:rsid w:val="001A05E6"/>
    <w:rsid w:val="002A64C0"/>
    <w:rsid w:val="0036287A"/>
    <w:rsid w:val="003860C9"/>
    <w:rsid w:val="00406969"/>
    <w:rsid w:val="004A5C35"/>
    <w:rsid w:val="005F190B"/>
    <w:rsid w:val="007B620B"/>
    <w:rsid w:val="008B528D"/>
    <w:rsid w:val="008C2310"/>
    <w:rsid w:val="00920429"/>
    <w:rsid w:val="0092437E"/>
    <w:rsid w:val="00B114B8"/>
    <w:rsid w:val="00B346BA"/>
    <w:rsid w:val="00B573E0"/>
    <w:rsid w:val="00B84C50"/>
    <w:rsid w:val="00BC4AFF"/>
    <w:rsid w:val="00C45F41"/>
    <w:rsid w:val="00D67C0F"/>
    <w:rsid w:val="00D7429C"/>
    <w:rsid w:val="00D80136"/>
    <w:rsid w:val="00DC336A"/>
    <w:rsid w:val="00DC477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176BB0"/>
  <w15:docId w15:val="{CBFD38CE-1EEF-7249-96C4-E3B63D7B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0CB"/>
    <w:pPr>
      <w:spacing w:after="160" w:line="300" w:lineRule="atLeast"/>
    </w:pPr>
    <w:rPr>
      <w:rFonts w:ascii="Lucida Sans" w:eastAsia="Times" w:hAnsi="Lucida Sans" w:cs="Times New Roman"/>
      <w:sz w:val="22"/>
    </w:rPr>
  </w:style>
  <w:style w:type="paragraph" w:styleId="Heading1">
    <w:name w:val="heading 1"/>
    <w:basedOn w:val="Normal"/>
    <w:next w:val="Normal"/>
    <w:link w:val="Heading1Char"/>
    <w:uiPriority w:val="99"/>
    <w:qFormat/>
    <w:rsid w:val="009F6446"/>
    <w:pPr>
      <w:keepNext/>
      <w:autoSpaceDE w:val="0"/>
      <w:autoSpaceDN w:val="0"/>
      <w:adjustRightInd w:val="0"/>
      <w:spacing w:before="360" w:after="120" w:line="400" w:lineRule="atLeast"/>
      <w:outlineLvl w:val="0"/>
    </w:pPr>
    <w:rPr>
      <w:rFonts w:ascii="Trebuchet MS" w:hAnsi="Trebuchet MS"/>
      <w:b/>
      <w:color w:val="000066"/>
      <w:sz w:val="30"/>
    </w:rPr>
  </w:style>
  <w:style w:type="paragraph" w:styleId="Heading2">
    <w:name w:val="heading 2"/>
    <w:basedOn w:val="Heading1"/>
    <w:next w:val="Normal"/>
    <w:link w:val="Heading2Char"/>
    <w:uiPriority w:val="99"/>
    <w:qFormat/>
    <w:rsid w:val="009F6446"/>
    <w:pPr>
      <w:spacing w:before="240" w:after="60" w:line="360" w:lineRule="atLeast"/>
      <w:outlineLvl w:val="1"/>
    </w:pPr>
    <w:rPr>
      <w:sz w:val="26"/>
    </w:rPr>
  </w:style>
  <w:style w:type="paragraph" w:styleId="Heading3">
    <w:name w:val="heading 3"/>
    <w:basedOn w:val="Heading2"/>
    <w:next w:val="Normal"/>
    <w:link w:val="Heading3Char"/>
    <w:uiPriority w:val="99"/>
    <w:qFormat/>
    <w:rsid w:val="009F6446"/>
    <w:pPr>
      <w:spacing w:before="120" w:after="40" w:line="320" w:lineRule="atLeast"/>
      <w:outlineLvl w:val="2"/>
    </w:pPr>
    <w:rPr>
      <w:sz w:val="22"/>
    </w:rPr>
  </w:style>
  <w:style w:type="paragraph" w:styleId="Heading4">
    <w:name w:val="heading 4"/>
    <w:basedOn w:val="Normal"/>
    <w:next w:val="Normal"/>
    <w:link w:val="Heading4Char"/>
    <w:semiHidden/>
    <w:unhideWhenUsed/>
    <w:qFormat/>
    <w:rsid w:val="000E00C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E00CB"/>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semiHidden/>
    <w:unhideWhenUsed/>
    <w:qFormat/>
    <w:rsid w:val="000E00CB"/>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nhideWhenUsed/>
    <w:qFormat/>
    <w:rsid w:val="000E00C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E00CB"/>
    <w:pPr>
      <w:spacing w:before="240" w:after="60" w:line="240" w:lineRule="auto"/>
      <w:outlineLvl w:val="7"/>
    </w:pPr>
    <w:rPr>
      <w:rFonts w:ascii="Times New Roman" w:eastAsia="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446"/>
    <w:pPr>
      <w:tabs>
        <w:tab w:val="center" w:pos="4320"/>
        <w:tab w:val="right" w:pos="8640"/>
      </w:tabs>
      <w:ind w:left="-1296" w:right="-1296"/>
      <w:jc w:val="center"/>
    </w:pPr>
    <w:rPr>
      <w:rFonts w:ascii="Trebuchet MS" w:hAnsi="Trebuchet MS"/>
      <w:noProof/>
      <w:color w:val="003366"/>
      <w:sz w:val="20"/>
    </w:rPr>
  </w:style>
  <w:style w:type="paragraph" w:styleId="Header">
    <w:name w:val="header"/>
    <w:basedOn w:val="Heading1"/>
    <w:link w:val="HeaderChar"/>
    <w:rsid w:val="00B114B8"/>
    <w:pPr>
      <w:pBdr>
        <w:bottom w:val="single" w:sz="4" w:space="1" w:color="000066"/>
      </w:pBdr>
      <w:tabs>
        <w:tab w:val="right" w:pos="8364"/>
      </w:tabs>
      <w:spacing w:before="0" w:after="0" w:line="240" w:lineRule="auto"/>
    </w:pPr>
    <w:rPr>
      <w:sz w:val="20"/>
    </w:rPr>
  </w:style>
  <w:style w:type="character" w:customStyle="1" w:styleId="Heading4Char">
    <w:name w:val="Heading 4 Char"/>
    <w:basedOn w:val="DefaultParagraphFont"/>
    <w:link w:val="Heading4"/>
    <w:semiHidden/>
    <w:rsid w:val="000E00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0E00CB"/>
    <w:rPr>
      <w:rFonts w:asciiTheme="majorHAnsi" w:eastAsiaTheme="majorEastAsia" w:hAnsiTheme="majorHAnsi" w:cstheme="majorBidi"/>
      <w:color w:val="244061" w:themeColor="accent1" w:themeShade="80"/>
      <w:sz w:val="22"/>
    </w:rPr>
  </w:style>
  <w:style w:type="character" w:customStyle="1" w:styleId="Heading6Char">
    <w:name w:val="Heading 6 Char"/>
    <w:basedOn w:val="DefaultParagraphFont"/>
    <w:link w:val="Heading6"/>
    <w:semiHidden/>
    <w:rsid w:val="000E00CB"/>
    <w:rPr>
      <w:rFonts w:asciiTheme="majorHAnsi" w:eastAsiaTheme="majorEastAsia" w:hAnsiTheme="majorHAnsi" w:cstheme="majorBidi"/>
      <w:i/>
      <w:iCs/>
      <w:color w:val="244061" w:themeColor="accent1" w:themeShade="80"/>
      <w:sz w:val="22"/>
    </w:rPr>
  </w:style>
  <w:style w:type="character" w:customStyle="1" w:styleId="Heading7Char">
    <w:name w:val="Heading 7 Char"/>
    <w:basedOn w:val="DefaultParagraphFont"/>
    <w:link w:val="Heading7"/>
    <w:rsid w:val="000E00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0E00CB"/>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9"/>
    <w:locked/>
    <w:rsid w:val="000E00CB"/>
    <w:rPr>
      <w:rFonts w:ascii="Trebuchet MS" w:hAnsi="Trebuchet MS"/>
      <w:b/>
      <w:color w:val="000066"/>
      <w:sz w:val="30"/>
    </w:rPr>
  </w:style>
  <w:style w:type="character" w:customStyle="1" w:styleId="Heading2Char">
    <w:name w:val="Heading 2 Char"/>
    <w:basedOn w:val="DefaultParagraphFont"/>
    <w:link w:val="Heading2"/>
    <w:uiPriority w:val="99"/>
    <w:locked/>
    <w:rsid w:val="000E00CB"/>
    <w:rPr>
      <w:rFonts w:ascii="Trebuchet MS" w:hAnsi="Trebuchet MS"/>
      <w:b/>
      <w:color w:val="000066"/>
      <w:sz w:val="26"/>
    </w:rPr>
  </w:style>
  <w:style w:type="character" w:customStyle="1" w:styleId="Heading3Char">
    <w:name w:val="Heading 3 Char"/>
    <w:basedOn w:val="DefaultParagraphFont"/>
    <w:link w:val="Heading3"/>
    <w:uiPriority w:val="99"/>
    <w:locked/>
    <w:rsid w:val="000E00CB"/>
    <w:rPr>
      <w:rFonts w:ascii="Trebuchet MS" w:hAnsi="Trebuchet MS"/>
      <w:b/>
      <w:color w:val="000066"/>
      <w:sz w:val="22"/>
    </w:rPr>
  </w:style>
  <w:style w:type="paragraph" w:styleId="BodyTextIndent2">
    <w:name w:val="Body Text Indent 2"/>
    <w:basedOn w:val="Normal"/>
    <w:link w:val="BodyTextIndent2Char"/>
    <w:uiPriority w:val="99"/>
    <w:rsid w:val="000E00CB"/>
    <w:pPr>
      <w:ind w:left="540"/>
    </w:pPr>
  </w:style>
  <w:style w:type="character" w:customStyle="1" w:styleId="BodyTextIndent2Char">
    <w:name w:val="Body Text Indent 2 Char"/>
    <w:basedOn w:val="DefaultParagraphFont"/>
    <w:link w:val="BodyTextIndent2"/>
    <w:uiPriority w:val="99"/>
    <w:rsid w:val="000E00CB"/>
    <w:rPr>
      <w:rFonts w:ascii="Lucida Sans" w:eastAsia="Times" w:hAnsi="Lucida Sans" w:cs="Times New Roman"/>
      <w:sz w:val="22"/>
    </w:rPr>
  </w:style>
  <w:style w:type="character" w:customStyle="1" w:styleId="FooterChar">
    <w:name w:val="Footer Char"/>
    <w:basedOn w:val="DefaultParagraphFont"/>
    <w:link w:val="Footer"/>
    <w:locked/>
    <w:rsid w:val="000E00CB"/>
    <w:rPr>
      <w:rFonts w:ascii="Trebuchet MS" w:hAnsi="Trebuchet MS"/>
      <w:noProof/>
      <w:color w:val="003366"/>
    </w:rPr>
  </w:style>
  <w:style w:type="character" w:styleId="PageNumber">
    <w:name w:val="page number"/>
    <w:basedOn w:val="DefaultParagraphFont"/>
    <w:uiPriority w:val="99"/>
    <w:rsid w:val="000E00CB"/>
    <w:rPr>
      <w:rFonts w:cs="Times New Roman"/>
    </w:rPr>
  </w:style>
  <w:style w:type="paragraph" w:styleId="ListParagraph">
    <w:name w:val="List Paragraph"/>
    <w:basedOn w:val="Normal"/>
    <w:uiPriority w:val="34"/>
    <w:qFormat/>
    <w:rsid w:val="000E00CB"/>
    <w:pPr>
      <w:ind w:left="720"/>
      <w:contextualSpacing/>
    </w:pPr>
  </w:style>
  <w:style w:type="character" w:customStyle="1" w:styleId="HeaderChar">
    <w:name w:val="Header Char"/>
    <w:basedOn w:val="DefaultParagraphFont"/>
    <w:link w:val="Header"/>
    <w:locked/>
    <w:rsid w:val="00B114B8"/>
    <w:rPr>
      <w:rFonts w:ascii="Trebuchet MS" w:eastAsia="Times" w:hAnsi="Trebuchet MS" w:cs="Times New Roman"/>
      <w:b/>
      <w:color w:val="000066"/>
      <w:sz w:val="20"/>
    </w:rPr>
  </w:style>
  <w:style w:type="table" w:styleId="TableGrid">
    <w:name w:val="Table Grid"/>
    <w:basedOn w:val="TableNormal"/>
    <w:uiPriority w:val="39"/>
    <w:rsid w:val="000E00CB"/>
    <w:rPr>
      <w:rFonts w:ascii="Times New Roman" w:eastAsia="Times"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E00CB"/>
    <w:pPr>
      <w:spacing w:after="120"/>
    </w:pPr>
  </w:style>
  <w:style w:type="character" w:customStyle="1" w:styleId="BodyTextChar">
    <w:name w:val="Body Text Char"/>
    <w:basedOn w:val="DefaultParagraphFont"/>
    <w:link w:val="BodyText"/>
    <w:uiPriority w:val="99"/>
    <w:rsid w:val="000E00CB"/>
    <w:rPr>
      <w:rFonts w:ascii="Lucida Sans" w:eastAsia="Times" w:hAnsi="Lucida Sans" w:cs="Times New Roman"/>
      <w:sz w:val="22"/>
    </w:rPr>
  </w:style>
  <w:style w:type="paragraph" w:customStyle="1" w:styleId="Bullet1">
    <w:name w:val="Bullet 1"/>
    <w:rsid w:val="000E00CB"/>
    <w:pPr>
      <w:widowControl w:val="0"/>
      <w:spacing w:after="144" w:line="331" w:lineRule="atLeast"/>
      <w:jc w:val="both"/>
    </w:pPr>
    <w:rPr>
      <w:rFonts w:ascii="Arial" w:eastAsia="Times New Roman" w:hAnsi="Arial" w:cs="Times New Roman"/>
      <w:color w:val="000000"/>
    </w:rPr>
  </w:style>
  <w:style w:type="character" w:customStyle="1" w:styleId="BodyTextChar1">
    <w:name w:val="Body Text Char1"/>
    <w:basedOn w:val="DefaultParagraphFont"/>
    <w:rsid w:val="000E00CB"/>
    <w:rPr>
      <w:rFonts w:ascii="Arial" w:hAnsi="Arial"/>
      <w:sz w:val="24"/>
      <w:lang w:val="en-GB" w:eastAsia="en-US" w:bidi="ar-SA"/>
    </w:rPr>
  </w:style>
  <w:style w:type="paragraph" w:customStyle="1" w:styleId="MainparaSBS">
    <w:name w:val="Main para SBS"/>
    <w:basedOn w:val="Normal"/>
    <w:rsid w:val="000E00CB"/>
    <w:pPr>
      <w:tabs>
        <w:tab w:val="left" w:pos="6480"/>
      </w:tabs>
      <w:spacing w:after="0" w:line="320" w:lineRule="exact"/>
    </w:pPr>
    <w:rPr>
      <w:rFonts w:ascii="Arial" w:eastAsia="Times New Roman" w:hAnsi="Arial"/>
      <w:bCs/>
      <w:sz w:val="24"/>
    </w:rPr>
  </w:style>
  <w:style w:type="table" w:customStyle="1" w:styleId="TableGrid1">
    <w:name w:val="Table Grid1"/>
    <w:basedOn w:val="TableNormal"/>
    <w:next w:val="TableGrid"/>
    <w:locked/>
    <w:rsid w:val="00B114B8"/>
    <w:rPr>
      <w:rFonts w:ascii="Times New Roman" w:eastAsia="Times"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locked/>
    <w:rsid w:val="00B114B8"/>
    <w:rPr>
      <w:rFonts w:ascii="Times New Roman" w:eastAsia="Times"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Mobile%20Documents/com~apple~CloudDocs/CM%20Team%20Shared%20Folder/CM%20Templates/Handout%20(with%20Titl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 (with Title Page).dotx</Template>
  <TotalTime>27</TotalTime>
  <Pages>6</Pages>
  <Words>793</Words>
  <Characters>4232</Characters>
  <Application>Microsoft Office Word</Application>
  <DocSecurity>0</DocSecurity>
  <Lines>171</Lines>
  <Paragraphs>70</Paragraphs>
  <ScaleCrop>false</ScaleCrop>
  <HeadingPairs>
    <vt:vector size="2" baseType="variant">
      <vt:variant>
        <vt:lpstr>Title</vt:lpstr>
      </vt:variant>
      <vt:variant>
        <vt:i4>1</vt:i4>
      </vt:variant>
    </vt:vector>
  </HeadingPairs>
  <TitlesOfParts>
    <vt:vector size="1" baseType="lpstr">
      <vt:lpstr>Handout (with Title)</vt:lpstr>
    </vt:vector>
  </TitlesOfParts>
  <Manager/>
  <Company>Coach Mentoring Ltd</Company>
  <LinksUpToDate>false</LinksUpToDate>
  <CharactersWithSpaces>4975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(with Title)</dc:title>
  <dc:subject/>
  <dc:creator>D Firman</dc:creator>
  <cp:keywords/>
  <dc:description/>
  <cp:lastModifiedBy>D Firman</cp:lastModifiedBy>
  <cp:revision>4</cp:revision>
  <cp:lastPrinted>2025-11-21T10:18:00Z</cp:lastPrinted>
  <dcterms:created xsi:type="dcterms:W3CDTF">2025-11-21T09:43:00Z</dcterms:created>
  <dcterms:modified xsi:type="dcterms:W3CDTF">2025-11-21T10:19:00Z</dcterms:modified>
  <cp:category/>
</cp:coreProperties>
</file>